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AD67B" w14:textId="77777777" w:rsidR="0057356C" w:rsidRPr="007762C2" w:rsidRDefault="0057356C" w:rsidP="0057356C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MJERILA VREDNOVANJA PREMA ISHODIMA</w:t>
      </w:r>
    </w:p>
    <w:p w14:paraId="2D784F59" w14:textId="12ACDD5A" w:rsidR="00A36AA3" w:rsidRPr="007762C2" w:rsidRDefault="0057356C" w:rsidP="00BA459E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HRVATSKI JEZIK</w:t>
      </w:r>
    </w:p>
    <w:p w14:paraId="7B88E6D7" w14:textId="77777777" w:rsidR="009938C4" w:rsidRPr="007762C2" w:rsidRDefault="0057356C" w:rsidP="00527040">
      <w:pPr>
        <w:jc w:val="center"/>
        <w:rPr>
          <w:rFonts w:ascii="Arial" w:hAnsi="Arial" w:cs="Arial"/>
          <w:b/>
          <w:noProof/>
          <w:lang w:eastAsia="hr-HR"/>
        </w:rPr>
      </w:pPr>
      <w:r w:rsidRPr="007762C2">
        <w:rPr>
          <w:rFonts w:ascii="Arial" w:hAnsi="Arial" w:cs="Arial"/>
          <w:b/>
          <w:noProof/>
          <w:lang w:eastAsia="hr-HR"/>
        </w:rPr>
        <w:t>KOMUNIKACIJA I JEZI</w:t>
      </w:r>
      <w:r w:rsidR="00527040" w:rsidRPr="007762C2">
        <w:rPr>
          <w:rFonts w:ascii="Arial" w:hAnsi="Arial" w:cs="Arial"/>
          <w:b/>
          <w:noProof/>
          <w:lang w:eastAsia="hr-HR"/>
        </w:rPr>
        <w:t>K</w:t>
      </w:r>
    </w:p>
    <w:tbl>
      <w:tblPr>
        <w:tblStyle w:val="Reetkatablic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9938C4" w:rsidRPr="007762C2" w14:paraId="02ABC028" w14:textId="77777777" w:rsidTr="005F1DCD">
        <w:trPr>
          <w:trHeight w:val="408"/>
        </w:trPr>
        <w:tc>
          <w:tcPr>
            <w:tcW w:w="2517" w:type="dxa"/>
            <w:shd w:val="clear" w:color="auto" w:fill="FDE9D9" w:themeFill="accent6" w:themeFillTint="33"/>
          </w:tcPr>
          <w:p w14:paraId="4E0CBA52" w14:textId="77777777" w:rsidR="009938C4" w:rsidRPr="007762C2" w:rsidRDefault="009938C4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5954AB23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  <w:p w14:paraId="20364545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5D0C1C97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</w:p>
          <w:p w14:paraId="34B1B35C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03A967B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9938C4" w:rsidRPr="007762C2" w14:paraId="05F39E2A" w14:textId="77777777" w:rsidTr="005F1DCD">
        <w:trPr>
          <w:trHeight w:val="1416"/>
        </w:trPr>
        <w:tc>
          <w:tcPr>
            <w:tcW w:w="2517" w:type="dxa"/>
            <w:shd w:val="clear" w:color="auto" w:fill="FDE9D9" w:themeFill="accent6" w:themeFillTint="33"/>
          </w:tcPr>
          <w:p w14:paraId="11F77F59" w14:textId="77777777" w:rsidR="009938C4" w:rsidRPr="007762C2" w:rsidRDefault="009938C4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OŠ HJ A.4.1. </w:t>
            </w:r>
          </w:p>
          <w:p w14:paraId="5EDD3161" w14:textId="77777777" w:rsidR="009938C4" w:rsidRPr="007762C2" w:rsidRDefault="009938C4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razgovara i govori u skladu s komunikacijskom </w:t>
            </w:r>
          </w:p>
          <w:p w14:paraId="66BC41FC" w14:textId="77777777" w:rsidR="009938C4" w:rsidRPr="007762C2" w:rsidRDefault="009938C4" w:rsidP="009938C4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situacijom.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ab/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5F3C4207" w14:textId="77777777" w:rsidR="009938C4" w:rsidRPr="007762C2" w:rsidRDefault="009938C4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Razgovara i govori prema zadanoj ili slobodnoj temi.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Sadržajem i strukturom govorenja cjelovito obuhvaća temu.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Organizira govor prema jednostavnoj strukturi: uvod, središnji dio, završetak.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Stvaralačkim postupcima oblikuje govorene tekstove.</w:t>
            </w:r>
          </w:p>
          <w:p w14:paraId="25BDEC73" w14:textId="77777777" w:rsidR="009938C4" w:rsidRPr="007762C2" w:rsidRDefault="009938C4" w:rsidP="009938C4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Sudjeluje u organiziranoj ili spontanoj raspravi.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Poštuje pravila komunikacije u raspravi: sluša sugovornike, govori kad ima riječ.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Prepoznaje važnost neverbalne komunikacije.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Primjenjuje nove riječi u komunikacijskoj situaciji.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Poštuje društveno prihvatljiva pravila uljudne komunikacije u različitim životnim situacijama.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0224AC75" w14:textId="77777777" w:rsidR="009938C4" w:rsidRPr="007762C2" w:rsidRDefault="009938C4" w:rsidP="009938C4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Tekstovi: obavijest, poruka, kratki opis, organizirana i spontana rasprava, govorno oblikovani tekstovi. </w:t>
            </w:r>
          </w:p>
          <w:p w14:paraId="53F8AC37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</w:tc>
      </w:tr>
      <w:tr w:rsidR="009938C4" w:rsidRPr="007762C2" w14:paraId="7F41497D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DE9D9" w:themeFill="accent6" w:themeFillTint="33"/>
          </w:tcPr>
          <w:p w14:paraId="6E07761D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2F4B33F7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DE9D9" w:themeFill="accent6" w:themeFillTint="33"/>
          </w:tcPr>
          <w:p w14:paraId="73156744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1727820F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61B531B8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9938C4" w:rsidRPr="007762C2" w14:paraId="2657609B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DE9D9" w:themeFill="accent6" w:themeFillTint="33"/>
          </w:tcPr>
          <w:p w14:paraId="06AD44F6" w14:textId="77777777" w:rsidR="009938C4" w:rsidRPr="007762C2" w:rsidRDefault="009938C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-razgovara i raspravlja u skladu sa zadanom ili slobodnom temom poštujući pravila uljudnoga ophođenja</w:t>
            </w:r>
          </w:p>
          <w:p w14:paraId="403B5148" w14:textId="77777777" w:rsidR="009938C4" w:rsidRPr="007762C2" w:rsidRDefault="009938C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stvaralačkim postupcima oblikuje govorene tekstove (obavijest, poruka, rasprava)</w:t>
            </w:r>
          </w:p>
          <w:p w14:paraId="3EAA0EAC" w14:textId="77777777" w:rsidR="009938C4" w:rsidRPr="007762C2" w:rsidRDefault="009938C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-u komunikaciji stvara ozračje povjerenja i izražava inovativne </w:t>
            </w:r>
            <w:r w:rsidRPr="007762C2">
              <w:rPr>
                <w:rFonts w:ascii="Arial" w:hAnsi="Arial" w:cs="Arial"/>
              </w:rPr>
              <w:lastRenderedPageBreak/>
              <w:t>ideje</w:t>
            </w:r>
          </w:p>
          <w:p w14:paraId="1D01BC52" w14:textId="77777777" w:rsidR="009938C4" w:rsidRPr="007762C2" w:rsidRDefault="009938C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prepoznaje važnost neverbalne komunikacije.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66A2557A" w14:textId="77777777" w:rsidR="009938C4" w:rsidRPr="007762C2" w:rsidRDefault="009938C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-razgovara i prema smjernicama raspravlja u skladu sa zadanom ili slobodnom temom poštujući pravila uljudnoga ophođenja i usmjerava dijalog u komunikaciji</w:t>
            </w:r>
          </w:p>
          <w:p w14:paraId="7CB6124B" w14:textId="77777777" w:rsidR="009938C4" w:rsidRPr="007762C2" w:rsidRDefault="009938C4" w:rsidP="009938C4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oblikuje govorene tekstove (obavijest, poruka, rasprava)</w:t>
            </w:r>
          </w:p>
          <w:p w14:paraId="6FE8B371" w14:textId="77777777" w:rsidR="009938C4" w:rsidRPr="007762C2" w:rsidRDefault="009938C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poštuje društveno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prihvatljiva pravila uljudne komunikacije</w:t>
            </w:r>
          </w:p>
        </w:tc>
        <w:tc>
          <w:tcPr>
            <w:tcW w:w="2078" w:type="dxa"/>
            <w:shd w:val="clear" w:color="auto" w:fill="FDE9D9" w:themeFill="accent6" w:themeFillTint="33"/>
          </w:tcPr>
          <w:p w14:paraId="4D38DAFB" w14:textId="77777777" w:rsidR="009938C4" w:rsidRPr="007762C2" w:rsidRDefault="009938C4" w:rsidP="004F3D58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 xml:space="preserve">-razgovara u skladu sa zadanom ili slobodnom temom poštujući </w:t>
            </w:r>
            <w:r w:rsidRPr="007762C2">
              <w:rPr>
                <w:rFonts w:ascii="Arial" w:hAnsi="Arial" w:cs="Arial"/>
              </w:rPr>
              <w:br/>
              <w:t>pravila uljudnoga ophođenja</w:t>
            </w:r>
            <w:r w:rsidRPr="007762C2">
              <w:rPr>
                <w:rFonts w:ascii="Arial" w:hAnsi="Arial" w:cs="Arial"/>
              </w:rPr>
              <w:br/>
            </w:r>
            <w:r w:rsidR="004F3D58" w:rsidRPr="007762C2">
              <w:rPr>
                <w:rFonts w:ascii="Arial" w:hAnsi="Arial" w:cs="Arial"/>
                <w:color w:val="231F20"/>
                <w:u w:color="231F20"/>
              </w:rPr>
              <w:t>-povremeno sudjeluje u organiziranoj ili spontanoj raspravi</w:t>
            </w:r>
            <w:r w:rsidR="004F3D58" w:rsidRPr="007762C2">
              <w:rPr>
                <w:rFonts w:ascii="Arial" w:hAnsi="Arial" w:cs="Arial"/>
                <w:color w:val="231F20"/>
                <w:u w:color="231F20"/>
              </w:rPr>
              <w:br/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19359C70" w14:textId="77777777" w:rsidR="004F3D58" w:rsidRPr="007762C2" w:rsidRDefault="004F3D58" w:rsidP="004F3D5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-na poticaj učitelja razgovora u skladu sa zadanom ili slobodnom temom </w:t>
            </w:r>
          </w:p>
          <w:p w14:paraId="38BF3294" w14:textId="77777777" w:rsidR="009938C4" w:rsidRPr="007762C2" w:rsidRDefault="004F3D58" w:rsidP="004F3D5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 –potrebno je upućivanje na pravila uljudnoga ophođenja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1A0432F5" w14:textId="77777777" w:rsidR="004F3D58" w:rsidRPr="007762C2" w:rsidRDefault="004F3D58" w:rsidP="004F3D5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="00975298" w:rsidRPr="007762C2">
              <w:rPr>
                <w:rFonts w:ascii="Arial" w:hAnsi="Arial" w:cs="Arial"/>
              </w:rPr>
              <w:t>ne</w:t>
            </w:r>
            <w:r w:rsidRPr="007762C2">
              <w:rPr>
                <w:rFonts w:ascii="Arial" w:hAnsi="Arial" w:cs="Arial"/>
              </w:rPr>
              <w:t xml:space="preserve"> razgovora u skladu sa zadanom ili slobodnom temom </w:t>
            </w:r>
          </w:p>
          <w:p w14:paraId="2E2396A7" w14:textId="77777777" w:rsidR="009938C4" w:rsidRPr="007762C2" w:rsidRDefault="004F3D58" w:rsidP="004F3D5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 –potrebno je upućivanje na pravila uljudnoga ophođenja</w:t>
            </w:r>
          </w:p>
        </w:tc>
      </w:tr>
    </w:tbl>
    <w:p w14:paraId="0DE54FE3" w14:textId="77777777" w:rsidR="009938C4" w:rsidRPr="007762C2" w:rsidRDefault="009938C4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9938C4" w:rsidRPr="007762C2" w14:paraId="7F5625B6" w14:textId="77777777" w:rsidTr="005F1DCD">
        <w:trPr>
          <w:trHeight w:val="408"/>
        </w:trPr>
        <w:tc>
          <w:tcPr>
            <w:tcW w:w="2517" w:type="dxa"/>
            <w:shd w:val="clear" w:color="auto" w:fill="FDE9D9" w:themeFill="accent6" w:themeFillTint="33"/>
          </w:tcPr>
          <w:p w14:paraId="313669D2" w14:textId="77777777" w:rsidR="009938C4" w:rsidRPr="007762C2" w:rsidRDefault="009938C4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0F865EAB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  <w:p w14:paraId="30EA78E3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2E2C657C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</w:p>
          <w:p w14:paraId="783E0D0A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7F8729A9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9938C4" w:rsidRPr="007762C2" w14:paraId="1506D366" w14:textId="77777777" w:rsidTr="005F1DCD">
        <w:trPr>
          <w:trHeight w:val="1416"/>
        </w:trPr>
        <w:tc>
          <w:tcPr>
            <w:tcW w:w="2517" w:type="dxa"/>
            <w:shd w:val="clear" w:color="auto" w:fill="FDE9D9" w:themeFill="accent6" w:themeFillTint="33"/>
          </w:tcPr>
          <w:p w14:paraId="26F1B7EC" w14:textId="77777777" w:rsidR="004F3D58" w:rsidRPr="007762C2" w:rsidRDefault="004F3D58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OŠ HJ A.4.2. </w:t>
            </w:r>
          </w:p>
          <w:p w14:paraId="22299581" w14:textId="77777777" w:rsidR="009938C4" w:rsidRPr="007762C2" w:rsidRDefault="004F3D58" w:rsidP="004F3D5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Učenik sluša različite tekstove, izdvaja važne podatke i prepričava sadržaj poslušanoga teksta.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30593541" w14:textId="77777777" w:rsidR="004F3D58" w:rsidRPr="007762C2" w:rsidRDefault="004F3D58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Izdvaja važne podatke iz poslušanoga teksta prema uputi.</w:t>
            </w:r>
          </w:p>
          <w:p w14:paraId="695CCBB6" w14:textId="77777777" w:rsidR="009938C4" w:rsidRPr="007762C2" w:rsidRDefault="004F3D58" w:rsidP="004F3D5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Oblikuje bilješke na temelju izdvojenih podataka.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Prepričava poslušani tekst na temelju bilježaka.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Objašnjava nepoznate riječi služeći se dječjim rječnicima.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280001CD" w14:textId="77777777" w:rsidR="004F3D58" w:rsidRPr="007762C2" w:rsidRDefault="004F3D58" w:rsidP="004F3D58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Tekstovi: književni i obavijesni tekstovi primjereni jezičnom razvoju i dobi, zvučni zapisi književnih tekstova. </w:t>
            </w:r>
          </w:p>
          <w:p w14:paraId="2351D28B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</w:tc>
      </w:tr>
      <w:tr w:rsidR="009938C4" w:rsidRPr="007762C2" w14:paraId="68FF1C7F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DE9D9" w:themeFill="accent6" w:themeFillTint="33"/>
          </w:tcPr>
          <w:p w14:paraId="41E8ACAC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16351A4E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DE9D9" w:themeFill="accent6" w:themeFillTint="33"/>
          </w:tcPr>
          <w:p w14:paraId="0E3ED152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1AF0E5FF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26B42BC0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9938C4" w:rsidRPr="007762C2" w14:paraId="6FB75477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DE9D9" w:themeFill="accent6" w:themeFillTint="33"/>
          </w:tcPr>
          <w:p w14:paraId="1DF5135F" w14:textId="77777777" w:rsidR="004F3D58" w:rsidRPr="007762C2" w:rsidRDefault="004F3D5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-sluša različite vrste tekstova</w:t>
            </w:r>
          </w:p>
          <w:p w14:paraId="5DF4F82E" w14:textId="77777777" w:rsidR="009938C4" w:rsidRPr="007762C2" w:rsidRDefault="004F3D5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-samostalno izdvaja ključne podatke iz teksta i prepričava poslušani tekst</w:t>
            </w:r>
          </w:p>
          <w:p w14:paraId="19E1E04B" w14:textId="77777777" w:rsidR="004F3D58" w:rsidRPr="007762C2" w:rsidRDefault="004F3D5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-služi se dječjim rječnicima za objašnjavanje nepoznatih riječi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09666016" w14:textId="369D19C4" w:rsidR="004F3D58" w:rsidRPr="007762C2" w:rsidRDefault="004F3D58" w:rsidP="004F3D58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="006174F6">
              <w:rPr>
                <w:rFonts w:ascii="Arial" w:hAnsi="Arial" w:cs="Arial"/>
              </w:rPr>
              <w:t xml:space="preserve"> </w:t>
            </w:r>
            <w:r w:rsidRPr="007762C2">
              <w:rPr>
                <w:rFonts w:ascii="Arial" w:hAnsi="Arial" w:cs="Arial"/>
              </w:rPr>
              <w:t>sluša različite vrste tekstova</w:t>
            </w:r>
          </w:p>
          <w:p w14:paraId="3780E05E" w14:textId="77777777" w:rsidR="004F3D58" w:rsidRPr="007762C2" w:rsidRDefault="004F3D58" w:rsidP="004F3D58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samostalno izdvaja ključne podatke iz teksta i oblikuje bilješke</w:t>
            </w:r>
          </w:p>
          <w:p w14:paraId="662C4EB6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FDE9D9" w:themeFill="accent6" w:themeFillTint="33"/>
          </w:tcPr>
          <w:p w14:paraId="4CD490C8" w14:textId="3E1BDD3E" w:rsidR="004F3D58" w:rsidRPr="007762C2" w:rsidRDefault="006174F6" w:rsidP="006174F6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F3D58" w:rsidRPr="007762C2">
              <w:rPr>
                <w:rFonts w:ascii="Arial" w:hAnsi="Arial" w:cs="Arial"/>
              </w:rPr>
              <w:t xml:space="preserve">sluša različite vrste tekstova, prema smjernicama učitelja izdvaja ključne </w:t>
            </w:r>
          </w:p>
          <w:p w14:paraId="11C31B61" w14:textId="77777777" w:rsidR="009938C4" w:rsidRPr="007762C2" w:rsidRDefault="004F3D58" w:rsidP="004F3D5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podatke iz teksta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04FE2019" w14:textId="77777777" w:rsidR="004F3D58" w:rsidRPr="007762C2" w:rsidRDefault="004F3D58" w:rsidP="004F3D58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-sluša različite vrste tekstova i uz pomoć učitelja izdvaja ključne podatke iz teksta</w:t>
            </w:r>
          </w:p>
          <w:p w14:paraId="242219FA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FDE9D9" w:themeFill="accent6" w:themeFillTint="33"/>
          </w:tcPr>
          <w:p w14:paraId="4B4B5CD1" w14:textId="77777777" w:rsidR="004F3D58" w:rsidRPr="007762C2" w:rsidRDefault="004F3D58" w:rsidP="004F3D58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-sluša različite vrste tekstova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 ne </w:t>
            </w:r>
            <w:proofErr w:type="spellStart"/>
            <w:r w:rsidRPr="007762C2">
              <w:rPr>
                <w:rFonts w:ascii="Arial" w:hAnsi="Arial" w:cs="Arial"/>
              </w:rPr>
              <w:t>uspijeva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izdvajiti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ključne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podatke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</w:t>
            </w:r>
            <w:proofErr w:type="spellEnd"/>
            <w:r w:rsidRPr="007762C2">
              <w:rPr>
                <w:rFonts w:ascii="Arial" w:hAnsi="Arial" w:cs="Arial"/>
              </w:rPr>
              <w:t xml:space="preserve"> teksta</w:t>
            </w:r>
          </w:p>
          <w:p w14:paraId="2534A554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</w:tc>
      </w:tr>
    </w:tbl>
    <w:p w14:paraId="673047F9" w14:textId="77777777" w:rsidR="009938C4" w:rsidRPr="007762C2" w:rsidRDefault="009938C4">
      <w:pPr>
        <w:rPr>
          <w:rFonts w:ascii="Arial" w:hAnsi="Arial" w:cs="Arial"/>
        </w:rPr>
      </w:pPr>
    </w:p>
    <w:p w14:paraId="42460747" w14:textId="77777777" w:rsidR="00527040" w:rsidRPr="007762C2" w:rsidRDefault="00527040">
      <w:pPr>
        <w:rPr>
          <w:rFonts w:ascii="Arial" w:hAnsi="Arial" w:cs="Arial"/>
        </w:rPr>
      </w:pPr>
    </w:p>
    <w:p w14:paraId="1392173F" w14:textId="77777777" w:rsidR="003A66EB" w:rsidRPr="007762C2" w:rsidRDefault="003A66EB">
      <w:pPr>
        <w:rPr>
          <w:rFonts w:ascii="Arial" w:hAnsi="Arial" w:cs="Arial"/>
        </w:rPr>
      </w:pPr>
    </w:p>
    <w:p w14:paraId="6692874E" w14:textId="77777777" w:rsidR="003A66EB" w:rsidRPr="007762C2" w:rsidRDefault="003A66EB">
      <w:pPr>
        <w:rPr>
          <w:rFonts w:ascii="Arial" w:hAnsi="Arial" w:cs="Arial"/>
        </w:rPr>
      </w:pPr>
    </w:p>
    <w:p w14:paraId="1E5D96C0" w14:textId="77777777" w:rsidR="003A66EB" w:rsidRPr="007762C2" w:rsidRDefault="003A66EB">
      <w:pPr>
        <w:rPr>
          <w:rFonts w:ascii="Arial" w:hAnsi="Arial" w:cs="Arial"/>
        </w:rPr>
      </w:pPr>
    </w:p>
    <w:p w14:paraId="076D0E4F" w14:textId="77777777" w:rsidR="003A66EB" w:rsidRPr="007762C2" w:rsidRDefault="003A66EB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9938C4" w:rsidRPr="007762C2" w14:paraId="52AB1EB8" w14:textId="77777777" w:rsidTr="005F1DCD">
        <w:trPr>
          <w:trHeight w:val="408"/>
        </w:trPr>
        <w:tc>
          <w:tcPr>
            <w:tcW w:w="2517" w:type="dxa"/>
            <w:shd w:val="clear" w:color="auto" w:fill="FDE9D9" w:themeFill="accent6" w:themeFillTint="33"/>
          </w:tcPr>
          <w:p w14:paraId="7DCA95E8" w14:textId="77777777" w:rsidR="009938C4" w:rsidRPr="007762C2" w:rsidRDefault="009938C4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5FE5E1BC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  <w:p w14:paraId="1111DE43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75887891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</w:p>
          <w:p w14:paraId="0F8656C7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FBBCCC3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9938C4" w:rsidRPr="007762C2" w14:paraId="1ED09E94" w14:textId="77777777" w:rsidTr="005F1DCD">
        <w:trPr>
          <w:trHeight w:val="1416"/>
        </w:trPr>
        <w:tc>
          <w:tcPr>
            <w:tcW w:w="2517" w:type="dxa"/>
            <w:shd w:val="clear" w:color="auto" w:fill="FDE9D9" w:themeFill="accent6" w:themeFillTint="33"/>
          </w:tcPr>
          <w:p w14:paraId="09C6566F" w14:textId="77777777" w:rsidR="00A36AA3" w:rsidRPr="007762C2" w:rsidRDefault="00A36AA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OŠ HJ A.4.3. </w:t>
            </w:r>
          </w:p>
          <w:p w14:paraId="18EE8EC8" w14:textId="77777777" w:rsidR="009938C4" w:rsidRPr="007762C2" w:rsidRDefault="00A36AA3" w:rsidP="00A36AA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čita tekst i prepričava sadržaj teksta služeći se bilješkama.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12E859D0" w14:textId="77777777" w:rsidR="00A36AA3" w:rsidRPr="007762C2" w:rsidRDefault="00A36AA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Povezuje grafičku strukturu teksta i sadržaj.</w:t>
            </w:r>
          </w:p>
          <w:p w14:paraId="76CA3B27" w14:textId="77777777" w:rsidR="00A36AA3" w:rsidRPr="007762C2" w:rsidRDefault="00A36AA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Izdvaja važne podatke iz teksta i piše bilješke s obzirom na sadržaj i strukturu.</w:t>
            </w:r>
          </w:p>
          <w:p w14:paraId="474C4905" w14:textId="77777777" w:rsidR="00A36AA3" w:rsidRPr="007762C2" w:rsidRDefault="00A36AA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Prepričava tekst na temelju bilježaka.</w:t>
            </w:r>
          </w:p>
          <w:p w14:paraId="549A166A" w14:textId="77777777" w:rsidR="00A36AA3" w:rsidRPr="007762C2" w:rsidRDefault="00A36AA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Objašnjava podatke u grafičkim prikazima.</w:t>
            </w:r>
          </w:p>
          <w:p w14:paraId="365AB2EE" w14:textId="77777777" w:rsidR="009938C4" w:rsidRPr="007762C2" w:rsidRDefault="00A36AA3" w:rsidP="00A36AA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Objašnjava nepoznate riječi: na temelju vođenoga razgovora, zaključivanja na temelju konteksta, s pomoću rječnika nakon čitanja teksta.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508F26CE" w14:textId="77777777" w:rsidR="009938C4" w:rsidRPr="007762C2" w:rsidRDefault="00B960D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Tekstovi: obavijesni, obrazovni i književni tekstovi primjereni dobi.</w:t>
            </w:r>
          </w:p>
        </w:tc>
      </w:tr>
      <w:tr w:rsidR="009938C4" w:rsidRPr="007762C2" w14:paraId="4E593069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DE9D9" w:themeFill="accent6" w:themeFillTint="33"/>
          </w:tcPr>
          <w:p w14:paraId="44606344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40CCF6D4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DE9D9" w:themeFill="accent6" w:themeFillTint="33"/>
          </w:tcPr>
          <w:p w14:paraId="1225F5AA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554E3BA5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35530E52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9938C4" w:rsidRPr="007762C2" w14:paraId="3AF9B1AF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DE9D9" w:themeFill="accent6" w:themeFillTint="33"/>
          </w:tcPr>
          <w:p w14:paraId="4EA31711" w14:textId="77777777" w:rsidR="009938C4" w:rsidRPr="007762C2" w:rsidRDefault="00B960D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-čita različite vrste tekstova, izdvaja ključne podatke iz teksta i prepričava poslušani tekst</w:t>
            </w:r>
          </w:p>
          <w:p w14:paraId="61B8C8BB" w14:textId="77777777" w:rsidR="00B960DA" w:rsidRPr="007762C2" w:rsidRDefault="00B960DA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samostalno prepričava tekst na temelju bilježaka</w:t>
            </w:r>
          </w:p>
          <w:p w14:paraId="08F99ACF" w14:textId="77777777" w:rsidR="00B960DA" w:rsidRPr="007762C2" w:rsidRDefault="00B960DA" w:rsidP="00B960D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samostalno objašnjava podatke u grafičkim prikazima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6AB4A7C0" w14:textId="77777777" w:rsidR="00B960DA" w:rsidRPr="007762C2" w:rsidRDefault="00B960DA" w:rsidP="00B960DA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čita različite vrste tekstova, izdvaja ključne podatke iz teksta i oblikuje bilješke</w:t>
            </w:r>
          </w:p>
          <w:p w14:paraId="2F946591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FDE9D9" w:themeFill="accent6" w:themeFillTint="33"/>
          </w:tcPr>
          <w:p w14:paraId="6B0925F8" w14:textId="77777777" w:rsidR="009938C4" w:rsidRPr="007762C2" w:rsidRDefault="00B960DA" w:rsidP="00B960D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čita različite vrste tekstova, prema smjernicama učitelja izdvaja ključne podatke iz teksta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59028112" w14:textId="77777777" w:rsidR="009938C4" w:rsidRPr="007762C2" w:rsidRDefault="00B960D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čita različite vrste tekstova i uz pomoć učitelja izdvaja ključne podatke iz teksta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501E719F" w14:textId="77777777" w:rsidR="009938C4" w:rsidRPr="007762C2" w:rsidRDefault="009D673D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="00B960DA" w:rsidRPr="007762C2">
              <w:rPr>
                <w:rFonts w:ascii="Arial" w:hAnsi="Arial" w:cs="Arial"/>
              </w:rPr>
              <w:t xml:space="preserve"> ne izdvaja ključne podatke iz teksta</w:t>
            </w:r>
          </w:p>
        </w:tc>
      </w:tr>
    </w:tbl>
    <w:p w14:paraId="18226702" w14:textId="77777777" w:rsidR="009938C4" w:rsidRPr="007762C2" w:rsidRDefault="009938C4">
      <w:pPr>
        <w:rPr>
          <w:rFonts w:ascii="Arial" w:hAnsi="Arial" w:cs="Arial"/>
        </w:rPr>
      </w:pPr>
    </w:p>
    <w:p w14:paraId="7AD688CC" w14:textId="77777777" w:rsidR="00527040" w:rsidRPr="007762C2" w:rsidRDefault="00527040">
      <w:pPr>
        <w:rPr>
          <w:rFonts w:ascii="Arial" w:hAnsi="Arial" w:cs="Arial"/>
        </w:rPr>
      </w:pPr>
    </w:p>
    <w:p w14:paraId="134AE87B" w14:textId="77777777" w:rsidR="00527040" w:rsidRPr="007762C2" w:rsidRDefault="00527040">
      <w:pPr>
        <w:rPr>
          <w:rFonts w:ascii="Arial" w:hAnsi="Arial" w:cs="Arial"/>
        </w:rPr>
      </w:pPr>
    </w:p>
    <w:p w14:paraId="3BC57F97" w14:textId="77777777" w:rsidR="00527040" w:rsidRPr="007762C2" w:rsidRDefault="00527040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9938C4" w:rsidRPr="007762C2" w14:paraId="2DE7B9C7" w14:textId="77777777" w:rsidTr="005F1DCD">
        <w:trPr>
          <w:trHeight w:val="408"/>
        </w:trPr>
        <w:tc>
          <w:tcPr>
            <w:tcW w:w="2517" w:type="dxa"/>
            <w:shd w:val="clear" w:color="auto" w:fill="FDE9D9" w:themeFill="accent6" w:themeFillTint="33"/>
          </w:tcPr>
          <w:p w14:paraId="22BC9395" w14:textId="77777777" w:rsidR="009938C4" w:rsidRPr="007762C2" w:rsidRDefault="009938C4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377678CC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  <w:p w14:paraId="5704F064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738714B3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</w:p>
          <w:p w14:paraId="20321835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CD7626D" w14:textId="77777777" w:rsidR="009938C4" w:rsidRPr="007762C2" w:rsidRDefault="009938C4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9938C4" w:rsidRPr="007762C2" w14:paraId="089D66DF" w14:textId="77777777" w:rsidTr="005F1DCD">
        <w:trPr>
          <w:trHeight w:val="1416"/>
        </w:trPr>
        <w:tc>
          <w:tcPr>
            <w:tcW w:w="2517" w:type="dxa"/>
            <w:shd w:val="clear" w:color="auto" w:fill="FDE9D9" w:themeFill="accent6" w:themeFillTint="33"/>
          </w:tcPr>
          <w:p w14:paraId="2DCEDA64" w14:textId="77777777" w:rsidR="00B960DA" w:rsidRPr="007762C2" w:rsidRDefault="00B960DA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OŠ HJ A.4.4. </w:t>
            </w:r>
          </w:p>
          <w:p w14:paraId="739CF2A9" w14:textId="77777777" w:rsidR="009938C4" w:rsidRPr="007762C2" w:rsidRDefault="00B960DA" w:rsidP="00B960D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piše tekstove prema jednostavnoj strukturi.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67163068" w14:textId="77777777" w:rsidR="00B960DA" w:rsidRPr="007762C2" w:rsidRDefault="00B960DA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Piše tekstove poštujući strukturu: uvod, razrada, zaključak.</w:t>
            </w:r>
          </w:p>
          <w:p w14:paraId="594BFF17" w14:textId="77777777" w:rsidR="00B960DA" w:rsidRPr="007762C2" w:rsidRDefault="00B960DA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Piše prema predlošcima za ovladavanje gramatičkom i stilističkom normom potrebnom za skrukturiranje teksta.</w:t>
            </w:r>
          </w:p>
          <w:p w14:paraId="5385F21E" w14:textId="77777777" w:rsidR="009938C4" w:rsidRPr="007762C2" w:rsidRDefault="00B960DA" w:rsidP="00B960D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Provjerava pravopisnu točnost i slovopisnu čitkost.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54A63DCB" w14:textId="77777777" w:rsidR="009938C4" w:rsidRPr="007762C2" w:rsidRDefault="00B960D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Tekstovi: bilješka, pisani sastavak, SMS, poruka elektroničke pošte, pismo, sažetak, opis</w:t>
            </w:r>
          </w:p>
        </w:tc>
      </w:tr>
      <w:tr w:rsidR="009938C4" w:rsidRPr="007762C2" w14:paraId="63A164FC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DE9D9" w:themeFill="accent6" w:themeFillTint="33"/>
          </w:tcPr>
          <w:p w14:paraId="19802F7D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65AA83E8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DE9D9" w:themeFill="accent6" w:themeFillTint="33"/>
          </w:tcPr>
          <w:p w14:paraId="59934FA5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03634A28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13209283" w14:textId="77777777" w:rsidR="009938C4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9938C4" w:rsidRPr="007762C2" w14:paraId="2DF8CE9C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DE9D9" w:themeFill="accent6" w:themeFillTint="33"/>
          </w:tcPr>
          <w:p w14:paraId="41ABF6A2" w14:textId="77777777" w:rsidR="00B960DA" w:rsidRPr="007762C2" w:rsidRDefault="00B960DA" w:rsidP="00B960DA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samostalno piše tekstove (bilješka, </w:t>
            </w:r>
            <w:proofErr w:type="spellStart"/>
            <w:r w:rsidRPr="007762C2">
              <w:rPr>
                <w:rFonts w:ascii="Arial" w:hAnsi="Arial" w:cs="Arial"/>
              </w:rPr>
              <w:t>pisani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sastavak</w:t>
            </w:r>
            <w:proofErr w:type="spellEnd"/>
            <w:r w:rsidRPr="007762C2">
              <w:rPr>
                <w:rFonts w:ascii="Arial" w:hAnsi="Arial" w:cs="Arial"/>
              </w:rPr>
              <w:t xml:space="preserve">, pismo, </w:t>
            </w:r>
            <w:proofErr w:type="spellStart"/>
            <w:r w:rsidRPr="007762C2">
              <w:rPr>
                <w:rFonts w:ascii="Arial" w:hAnsi="Arial" w:cs="Arial"/>
              </w:rPr>
              <w:t>sažetak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opis</w:t>
            </w:r>
            <w:proofErr w:type="spellEnd"/>
            <w:r w:rsidRPr="007762C2">
              <w:rPr>
                <w:rFonts w:ascii="Arial" w:hAnsi="Arial" w:cs="Arial"/>
              </w:rPr>
              <w:t xml:space="preserve">)  </w:t>
            </w:r>
            <w:proofErr w:type="spellStart"/>
            <w:r w:rsidRPr="007762C2">
              <w:rPr>
                <w:rFonts w:ascii="Arial" w:hAnsi="Arial" w:cs="Arial"/>
              </w:rPr>
              <w:t>poštujući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trodjelnu</w:t>
            </w:r>
            <w:proofErr w:type="spellEnd"/>
            <w:r w:rsidRPr="007762C2">
              <w:rPr>
                <w:rFonts w:ascii="Arial" w:hAnsi="Arial" w:cs="Arial"/>
              </w:rPr>
              <w:t xml:space="preserve"> strukturu  - oblikuje kompoziciju teksta</w:t>
            </w:r>
          </w:p>
          <w:p w14:paraId="7D216B95" w14:textId="77777777" w:rsidR="00B960DA" w:rsidRPr="007762C2" w:rsidRDefault="00B960DA" w:rsidP="00B960DA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sastavlja dijelove u cjelinu i grafički organizira tekst uz pravopisnu točnost i slovopisnu čitkost.</w:t>
            </w:r>
          </w:p>
          <w:p w14:paraId="06291EF4" w14:textId="77777777" w:rsidR="00B960DA" w:rsidRPr="007762C2" w:rsidRDefault="00B960DA" w:rsidP="00B960DA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provjerava pravopisnu točnost i slovopisnu čitkost.</w:t>
            </w:r>
          </w:p>
          <w:p w14:paraId="729538CD" w14:textId="77777777" w:rsidR="009938C4" w:rsidRPr="007762C2" w:rsidRDefault="009938C4" w:rsidP="00EC14BE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FDE9D9" w:themeFill="accent6" w:themeFillTint="33"/>
          </w:tcPr>
          <w:p w14:paraId="61B0F938" w14:textId="77777777" w:rsidR="009938C4" w:rsidRPr="007762C2" w:rsidRDefault="00B960D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prema smjernicama piše tekstove u skladu s razvijenom sposobnošću promatranja i zapažanja</w:t>
            </w:r>
            <w:r w:rsidRPr="007762C2">
              <w:rPr>
                <w:rFonts w:ascii="Arial" w:hAnsi="Arial" w:cs="Arial"/>
              </w:rPr>
              <w:br/>
              <w:t>- oblikuje kompoziciju opisa provjeravajući pravopisnu točnost i slovopisnu čitkost.</w:t>
            </w:r>
          </w:p>
        </w:tc>
        <w:tc>
          <w:tcPr>
            <w:tcW w:w="2078" w:type="dxa"/>
            <w:shd w:val="clear" w:color="auto" w:fill="FDE9D9" w:themeFill="accent6" w:themeFillTint="33"/>
          </w:tcPr>
          <w:p w14:paraId="5D55D726" w14:textId="5B1B0509" w:rsidR="009938C4" w:rsidRPr="007762C2" w:rsidRDefault="00B960D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="006174F6">
              <w:rPr>
                <w:rFonts w:ascii="Arial" w:hAnsi="Arial" w:cs="Arial"/>
              </w:rPr>
              <w:t xml:space="preserve"> </w:t>
            </w:r>
            <w:r w:rsidRPr="007762C2">
              <w:rPr>
                <w:rFonts w:ascii="Arial" w:hAnsi="Arial" w:cs="Arial"/>
              </w:rPr>
              <w:t>prema predlošku piše kratke tekstove i oblikuje kompoziciju opisa te uz pomoć učitelja provjerava pravopisnu točnost i slovopisnu čitkost.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412BA5AB" w14:textId="77777777" w:rsidR="00B960DA" w:rsidRPr="007762C2" w:rsidRDefault="00B960DA" w:rsidP="00B960DA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uz pomoć učitelja i prema predlošku piše kratke tekstove</w:t>
            </w:r>
          </w:p>
          <w:p w14:paraId="427F7B4B" w14:textId="77777777" w:rsidR="009938C4" w:rsidRPr="007762C2" w:rsidRDefault="00907E2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provjerava pravopisnu točnost i slovopisnu čitkost.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2FA9D4D9" w14:textId="61001463" w:rsidR="00907E23" w:rsidRPr="007762C2" w:rsidRDefault="009D673D" w:rsidP="00907E23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="006174F6">
              <w:rPr>
                <w:rFonts w:ascii="Arial" w:hAnsi="Arial" w:cs="Arial"/>
              </w:rPr>
              <w:t xml:space="preserve"> </w:t>
            </w:r>
            <w:r w:rsidRPr="007762C2">
              <w:rPr>
                <w:rFonts w:ascii="Arial" w:hAnsi="Arial" w:cs="Arial"/>
              </w:rPr>
              <w:t xml:space="preserve">ne </w:t>
            </w:r>
            <w:r w:rsidR="00907E23" w:rsidRPr="007762C2">
              <w:rPr>
                <w:rFonts w:ascii="Arial" w:hAnsi="Arial" w:cs="Arial"/>
              </w:rPr>
              <w:t>piše kratke tekstove</w:t>
            </w:r>
          </w:p>
          <w:p w14:paraId="21575230" w14:textId="77777777" w:rsidR="009938C4" w:rsidRPr="007762C2" w:rsidRDefault="00907E23" w:rsidP="00907E2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provjerava pravopisnu točnost i slovopisnu čitkost.</w:t>
            </w:r>
          </w:p>
        </w:tc>
      </w:tr>
    </w:tbl>
    <w:p w14:paraId="3D1B01FA" w14:textId="77777777" w:rsidR="009938C4" w:rsidRPr="007762C2" w:rsidRDefault="009938C4">
      <w:pPr>
        <w:rPr>
          <w:rFonts w:ascii="Arial" w:hAnsi="Arial" w:cs="Arial"/>
        </w:rPr>
      </w:pPr>
    </w:p>
    <w:p w14:paraId="50279C5A" w14:textId="77777777" w:rsidR="00527040" w:rsidRPr="007762C2" w:rsidRDefault="00527040">
      <w:pPr>
        <w:rPr>
          <w:rFonts w:ascii="Arial" w:hAnsi="Arial" w:cs="Arial"/>
        </w:rPr>
      </w:pPr>
    </w:p>
    <w:p w14:paraId="1AA5FBF1" w14:textId="65C173FE" w:rsidR="00527040" w:rsidRDefault="00527040">
      <w:pPr>
        <w:rPr>
          <w:rFonts w:ascii="Arial" w:hAnsi="Arial" w:cs="Arial"/>
        </w:rPr>
      </w:pPr>
    </w:p>
    <w:p w14:paraId="498BD71A" w14:textId="14C7D5A4" w:rsidR="007762C2" w:rsidRDefault="007762C2">
      <w:pPr>
        <w:rPr>
          <w:rFonts w:ascii="Arial" w:hAnsi="Arial" w:cs="Arial"/>
        </w:rPr>
      </w:pPr>
    </w:p>
    <w:p w14:paraId="515BBC35" w14:textId="77777777" w:rsidR="007762C2" w:rsidRPr="007762C2" w:rsidRDefault="007762C2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FE14B0" w:rsidRPr="007762C2" w14:paraId="24A6C9E0" w14:textId="77777777" w:rsidTr="005F1DCD">
        <w:trPr>
          <w:trHeight w:val="408"/>
        </w:trPr>
        <w:tc>
          <w:tcPr>
            <w:tcW w:w="2517" w:type="dxa"/>
            <w:shd w:val="clear" w:color="auto" w:fill="FDE9D9" w:themeFill="accent6" w:themeFillTint="33"/>
          </w:tcPr>
          <w:p w14:paraId="6CBF1ED2" w14:textId="77777777" w:rsidR="00FE14B0" w:rsidRPr="007762C2" w:rsidRDefault="00FE14B0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7B0E490F" w14:textId="77777777" w:rsidR="00FE14B0" w:rsidRPr="007762C2" w:rsidRDefault="00FE14B0" w:rsidP="00EC14BE">
            <w:pPr>
              <w:rPr>
                <w:rFonts w:ascii="Arial" w:hAnsi="Arial" w:cs="Arial"/>
              </w:rPr>
            </w:pPr>
          </w:p>
          <w:p w14:paraId="6E15BE81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533A5705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  <w:p w14:paraId="002933E9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47B923FF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FE14B0" w:rsidRPr="007762C2" w14:paraId="10F50152" w14:textId="77777777" w:rsidTr="005F1DCD">
        <w:trPr>
          <w:trHeight w:val="1416"/>
        </w:trPr>
        <w:tc>
          <w:tcPr>
            <w:tcW w:w="2517" w:type="dxa"/>
            <w:shd w:val="clear" w:color="auto" w:fill="FDE9D9" w:themeFill="accent6" w:themeFillTint="33"/>
          </w:tcPr>
          <w:p w14:paraId="2D9B6F3E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>OŠ HJ A.4.5.</w:t>
            </w:r>
          </w:p>
          <w:p w14:paraId="3F076155" w14:textId="77777777" w:rsidR="00FE14B0" w:rsidRPr="007762C2" w:rsidRDefault="00907E23" w:rsidP="00907E2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oblikuje tekst primjenjujući znanja o imenicama, glagolima i pridjevima uvažavajući gramatička i pravopisna pravila.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192DE27B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Razumije gramatičku kategoriju vrste riječi (imenice, glagoli, pridjevi).</w:t>
            </w:r>
          </w:p>
          <w:p w14:paraId="1056520B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Pravilno upotrebljava broj i rod imenica i pridjeva koji se s njom slažu na oglednim primjerima.</w:t>
            </w:r>
          </w:p>
          <w:p w14:paraId="5A961CCD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Točno oblikuje prošlo, sadašnja i buduće vrijeme. </w:t>
            </w:r>
          </w:p>
          <w:p w14:paraId="4BDBD623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Točno oblikuje posvojne pridjeve.</w:t>
            </w:r>
          </w:p>
          <w:p w14:paraId="4BB2EB9C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Oblikuje rečenice u kojima se poštuju pravila sročnosti.</w:t>
            </w:r>
          </w:p>
          <w:p w14:paraId="2A0592EB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Funkcionalno upotrebljava riječi, sintagme i rečenice u skladu s dinamikom učenja s obzirom na jezični razvoj.</w:t>
            </w:r>
          </w:p>
          <w:p w14:paraId="32E213A5" w14:textId="77777777" w:rsidR="00FE14B0" w:rsidRPr="007762C2" w:rsidRDefault="00907E23" w:rsidP="00907E2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Funkcionalno primjenjuje jezična znanja.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2618655A" w14:textId="77777777" w:rsidR="00FE14B0" w:rsidRPr="007762C2" w:rsidRDefault="00907E2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Tekstovi: bilješka, pisani sastavak, SMS, poruka elektroničke pošte, pismo, sažetak, opis</w:t>
            </w:r>
          </w:p>
        </w:tc>
      </w:tr>
      <w:tr w:rsidR="00FE14B0" w:rsidRPr="007762C2" w14:paraId="1852C7E2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DE9D9" w:themeFill="accent6" w:themeFillTint="33"/>
          </w:tcPr>
          <w:p w14:paraId="22404F2D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182A4785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DE9D9" w:themeFill="accent6" w:themeFillTint="33"/>
          </w:tcPr>
          <w:p w14:paraId="29066873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75E1C0EA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70B2D999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907E23" w:rsidRPr="007762C2" w14:paraId="0B28D39C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DE9D9" w:themeFill="accent6" w:themeFillTint="33"/>
          </w:tcPr>
          <w:p w14:paraId="3ACAE1F9" w14:textId="77777777" w:rsidR="00907E23" w:rsidRPr="007762C2" w:rsidRDefault="00907E23" w:rsidP="00907E23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-samostalno oblikuje rečenice i primjereni tekst te funkcionalno primjenjuje jezična znanja</w:t>
            </w:r>
          </w:p>
          <w:p w14:paraId="144BE221" w14:textId="77777777" w:rsidR="00907E23" w:rsidRPr="007762C2" w:rsidRDefault="00907E23" w:rsidP="00907E23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pokazuje usvojenost gramatičke i pravopisne norme primjereno jezičnom razvoju </w:t>
            </w:r>
          </w:p>
          <w:p w14:paraId="3E2EC935" w14:textId="77777777" w:rsidR="00907E23" w:rsidRPr="007762C2" w:rsidRDefault="00907E23" w:rsidP="00907E23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-pokazuje kritički odnos prema tekstu</w:t>
            </w:r>
          </w:p>
          <w:p w14:paraId="23E9B918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pravilno upotrebljava broj i rod imenica i pridjeva koji se s njom slažu na oglednim primjerima</w:t>
            </w:r>
          </w:p>
          <w:p w14:paraId="586E8218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točno oblikuje prošlo, sadašnja i buduće vrijeme</w:t>
            </w:r>
          </w:p>
          <w:p w14:paraId="6394DDD1" w14:textId="47502FF8" w:rsidR="00907E23" w:rsidRPr="007762C2" w:rsidRDefault="00907E23" w:rsidP="007762C2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točno oblikuje posvojne pridjeve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610E9402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</w:t>
            </w:r>
            <w:r w:rsidRPr="007762C2">
              <w:rPr>
                <w:rFonts w:ascii="Arial" w:hAnsi="Arial" w:cs="Arial"/>
              </w:rPr>
              <w:t>prema smjernicama oblikuje rečenice i tekst te funkcionalno primjenjuje jezična znanja uz uočavanje i ispravljanje pogrešaka na gramatičkoj i pravopisnoj razini</w:t>
            </w:r>
          </w:p>
          <w:p w14:paraId="0750FEF3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uglavnom pravilno upotrebljava broj i rod imenica i pridjeva koji se s njom slažu na oglednim primjerima</w:t>
            </w:r>
          </w:p>
          <w:p w14:paraId="49516B2C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uglavnom točno oblikuje prošlo, sadašnja i buduće vrijeme</w:t>
            </w:r>
          </w:p>
          <w:p w14:paraId="538947FB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uglavnom točno oblikuje posvojne pridjeve</w:t>
            </w:r>
          </w:p>
          <w:p w14:paraId="549B4F95" w14:textId="77777777" w:rsidR="00907E23" w:rsidRPr="007762C2" w:rsidRDefault="00907E23" w:rsidP="00907E23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FDE9D9" w:themeFill="accent6" w:themeFillTint="33"/>
          </w:tcPr>
          <w:p w14:paraId="6548FA71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</w:rPr>
              <w:t xml:space="preserve">- uz pomoć učitelja oblikuje rečenice i tekst te funkcionalno primjenjuje </w:t>
            </w:r>
            <w:proofErr w:type="spellStart"/>
            <w:r w:rsidRPr="007762C2">
              <w:rPr>
                <w:rFonts w:ascii="Arial" w:hAnsi="Arial" w:cs="Arial"/>
              </w:rPr>
              <w:t>jezična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znanja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uz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odstupanje</w:t>
            </w:r>
            <w:proofErr w:type="spellEnd"/>
          </w:p>
          <w:p w14:paraId="3BBCAFCC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djelomično pravilno upotrebljava broj i rod imenica i pridjeva koji se s njom slažu na oglednim primjerima</w:t>
            </w:r>
          </w:p>
          <w:p w14:paraId="50B0EA6B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djelomično točno oblikuje prošlo, sadašnja i buduće vrijeme</w:t>
            </w:r>
          </w:p>
          <w:p w14:paraId="4BF5CAA0" w14:textId="6A4D1A74" w:rsidR="00907E23" w:rsidRPr="007762C2" w:rsidRDefault="00907E23" w:rsidP="007762C2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djelomično  točno oblikuje posvojne pridjeve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2F6B36CA" w14:textId="77777777" w:rsidR="00907E23" w:rsidRPr="007762C2" w:rsidRDefault="00907E23" w:rsidP="00907E2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uz pomoć učitelja oblikuje sintagme i rečenice te  primjenjuje jezična znanja uz veća odstupanja.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3F21B4FB" w14:textId="77777777" w:rsidR="00907E23" w:rsidRPr="007762C2" w:rsidRDefault="009D673D" w:rsidP="00907E2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r w:rsidR="00907E23" w:rsidRPr="007762C2">
              <w:rPr>
                <w:rFonts w:ascii="Arial" w:hAnsi="Arial" w:cs="Arial"/>
              </w:rPr>
              <w:t xml:space="preserve"> </w:t>
            </w:r>
            <w:r w:rsidR="00975298" w:rsidRPr="007762C2">
              <w:rPr>
                <w:rFonts w:ascii="Arial" w:hAnsi="Arial" w:cs="Arial"/>
              </w:rPr>
              <w:t xml:space="preserve">ne </w:t>
            </w:r>
            <w:r w:rsidR="00907E23" w:rsidRPr="007762C2">
              <w:rPr>
                <w:rFonts w:ascii="Arial" w:hAnsi="Arial" w:cs="Arial"/>
              </w:rPr>
              <w:t>oblikuje rečenice i</w:t>
            </w:r>
            <w:r w:rsidR="00975298" w:rsidRPr="007762C2">
              <w:rPr>
                <w:rFonts w:ascii="Arial" w:hAnsi="Arial" w:cs="Arial"/>
              </w:rPr>
              <w:t xml:space="preserve"> ne</w:t>
            </w:r>
            <w:r w:rsidR="00907E23" w:rsidRPr="007762C2">
              <w:rPr>
                <w:rFonts w:ascii="Arial" w:hAnsi="Arial" w:cs="Arial"/>
              </w:rPr>
              <w:t xml:space="preserve">   primjenjuje jezična znanja </w:t>
            </w:r>
          </w:p>
        </w:tc>
      </w:tr>
    </w:tbl>
    <w:p w14:paraId="24DAFF69" w14:textId="77777777" w:rsidR="007F4696" w:rsidRPr="007762C2" w:rsidRDefault="007F4696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FE14B0" w:rsidRPr="007762C2" w14:paraId="43252A78" w14:textId="77777777" w:rsidTr="005F1DCD">
        <w:trPr>
          <w:trHeight w:val="408"/>
        </w:trPr>
        <w:tc>
          <w:tcPr>
            <w:tcW w:w="2517" w:type="dxa"/>
            <w:shd w:val="clear" w:color="auto" w:fill="FDE9D9" w:themeFill="accent6" w:themeFillTint="33"/>
          </w:tcPr>
          <w:p w14:paraId="00852EA6" w14:textId="77777777" w:rsidR="00FE14B0" w:rsidRPr="007762C2" w:rsidRDefault="00FE14B0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105B3F12" w14:textId="77777777" w:rsidR="00FE14B0" w:rsidRPr="007762C2" w:rsidRDefault="00FE14B0" w:rsidP="00EC14BE">
            <w:pPr>
              <w:rPr>
                <w:rFonts w:ascii="Arial" w:hAnsi="Arial" w:cs="Arial"/>
              </w:rPr>
            </w:pPr>
          </w:p>
          <w:p w14:paraId="178F41D3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6DDD080A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  <w:p w14:paraId="538A5BA9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7DEB338A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FE14B0" w:rsidRPr="007762C2" w14:paraId="7BC346EC" w14:textId="77777777" w:rsidTr="005F1DCD">
        <w:trPr>
          <w:trHeight w:val="1416"/>
        </w:trPr>
        <w:tc>
          <w:tcPr>
            <w:tcW w:w="2517" w:type="dxa"/>
            <w:shd w:val="clear" w:color="auto" w:fill="FDE9D9" w:themeFill="accent6" w:themeFillTint="33"/>
          </w:tcPr>
          <w:p w14:paraId="03DB28D2" w14:textId="77777777" w:rsidR="00907E23" w:rsidRPr="007762C2" w:rsidRDefault="00907E23" w:rsidP="005F1DCD">
            <w:pPr>
              <w:pStyle w:val="Tijelo"/>
              <w:shd w:val="clear" w:color="auto" w:fill="FDE9D9" w:themeFill="accent6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>OŠ HJ A.4.6.</w:t>
            </w:r>
          </w:p>
          <w:p w14:paraId="09B9B0FF" w14:textId="77777777" w:rsidR="00FE14B0" w:rsidRPr="007762C2" w:rsidRDefault="00907E23" w:rsidP="00907E2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Učenik objašnjava razliku između zavičajnoga govora i hrvatskoga standardnog jezika.</w:t>
            </w:r>
          </w:p>
        </w:tc>
        <w:tc>
          <w:tcPr>
            <w:tcW w:w="6962" w:type="dxa"/>
            <w:gridSpan w:val="3"/>
            <w:shd w:val="clear" w:color="auto" w:fill="FDE9D9" w:themeFill="accent6" w:themeFillTint="33"/>
          </w:tcPr>
          <w:p w14:paraId="33C7DCA9" w14:textId="77777777" w:rsidR="00FE14B0" w:rsidRPr="007762C2" w:rsidRDefault="00907E2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Služi se hrvatskim standardnim jezikom u javnoj komunikaciji u skladu s usvojenim jezičnim pravilima.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Razlikuje mjesni govor i hrvatski standardni jezik navodeći ogledne i česte primjere.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Uočava važnost pozitivnog odnosa prema mjesnom govoru.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Uočava važnost mjesnoga govora i prepoznaje njegovu komunikacijsku ulogu na pojedinome prostoru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(raznolikost hrvatskih govora, jezične zajednice u Hrvatskoj i izvan granica Republike Hrvatske).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Čita i sluša tekstove na kajkavskome, čakavskom i štokavskom narječju i prepoznaje kojemu narječju pripada i prepoznaje narječje kojem pripada njegov govor</w:t>
            </w:r>
          </w:p>
        </w:tc>
        <w:tc>
          <w:tcPr>
            <w:tcW w:w="4741" w:type="dxa"/>
            <w:gridSpan w:val="2"/>
            <w:shd w:val="clear" w:color="auto" w:fill="FDE9D9" w:themeFill="accent6" w:themeFillTint="33"/>
          </w:tcPr>
          <w:p w14:paraId="156917D0" w14:textId="77777777" w:rsidR="00FE14B0" w:rsidRPr="007762C2" w:rsidRDefault="00907E2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Tekstovi: bilješka, pisani sastavak, SMS, poruka elektroničke pošte, pismo, sažetak, opis</w:t>
            </w:r>
          </w:p>
        </w:tc>
      </w:tr>
      <w:tr w:rsidR="00FE14B0" w:rsidRPr="007762C2" w14:paraId="3F709C87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DE9D9" w:themeFill="accent6" w:themeFillTint="33"/>
          </w:tcPr>
          <w:p w14:paraId="0D84CD10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3ABBA612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DE9D9" w:themeFill="accent6" w:themeFillTint="33"/>
          </w:tcPr>
          <w:p w14:paraId="4BDED06A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3DEE3E1C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77D19C93" w14:textId="77777777" w:rsidR="00FE14B0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FE14B0" w:rsidRPr="007762C2" w14:paraId="35BC36E3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DE9D9" w:themeFill="accent6" w:themeFillTint="33"/>
          </w:tcPr>
          <w:p w14:paraId="5E31BAE3" w14:textId="77777777" w:rsidR="00A73733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Izražava se zavičajnim govorom i objašnjava razliku između zavičajnoga govora i hrvatskog standardnog jezika te uočava važnost učenja hrvatskoga standardnog jezika i </w:t>
            </w:r>
          </w:p>
          <w:p w14:paraId="34DB7A1F" w14:textId="77777777" w:rsidR="00FE14B0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– izražava pozitivan odnos prema mjesnom govoru</w:t>
            </w:r>
          </w:p>
          <w:p w14:paraId="62E8C110" w14:textId="77777777" w:rsidR="00A73733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č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ita i sluša tekstove na kajkavskome, čakavskom i štokavskom narječju i prepoznaje kojemu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 xml:space="preserve">narječju pripada </w:t>
            </w:r>
          </w:p>
        </w:tc>
        <w:tc>
          <w:tcPr>
            <w:tcW w:w="2460" w:type="dxa"/>
            <w:shd w:val="clear" w:color="auto" w:fill="FDE9D9" w:themeFill="accent6" w:themeFillTint="33"/>
          </w:tcPr>
          <w:p w14:paraId="16437FCC" w14:textId="77777777" w:rsidR="00FE14B0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- izražava se zavičajnim govorom i opisuje razliku između zavičajnoga govora i hrvatskoga standardnog jezika te uočava važnost učenja hrvatskoga standardnog jezika i pozitivnoga odnosa prema mjesnom govoru</w:t>
            </w:r>
          </w:p>
          <w:p w14:paraId="368A67B0" w14:textId="77777777" w:rsidR="00A73733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č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ita i sluša tekstove na kajkavskome, čakavskom i štokavskom narječju i uglavnom prepoznaje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kojemu narječju pripada</w:t>
            </w:r>
          </w:p>
        </w:tc>
        <w:tc>
          <w:tcPr>
            <w:tcW w:w="2078" w:type="dxa"/>
            <w:shd w:val="clear" w:color="auto" w:fill="FDE9D9" w:themeFill="accent6" w:themeFillTint="33"/>
          </w:tcPr>
          <w:p w14:paraId="76B895B7" w14:textId="77777777" w:rsidR="00A73733" w:rsidRPr="007762C2" w:rsidRDefault="00A73733" w:rsidP="00A73733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 xml:space="preserve">- izražava se zavičajnim govorom i uglavnom prepoznaje razliku između </w:t>
            </w:r>
          </w:p>
          <w:p w14:paraId="225471F6" w14:textId="77777777" w:rsidR="00FE14B0" w:rsidRPr="007762C2" w:rsidRDefault="00A73733" w:rsidP="00A7373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zavičajnoga govora i hrvatskoga standardnoga jezika </w:t>
            </w:r>
          </w:p>
        </w:tc>
        <w:tc>
          <w:tcPr>
            <w:tcW w:w="2448" w:type="dxa"/>
            <w:shd w:val="clear" w:color="auto" w:fill="FDE9D9" w:themeFill="accent6" w:themeFillTint="33"/>
          </w:tcPr>
          <w:p w14:paraId="1CA4B42D" w14:textId="77777777" w:rsidR="00FE14B0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-uz pomoć učitelja prepoznaje razliku između zavičajnoga govora i standardnoga hrvatskog</w:t>
            </w:r>
          </w:p>
        </w:tc>
        <w:tc>
          <w:tcPr>
            <w:tcW w:w="2293" w:type="dxa"/>
            <w:shd w:val="clear" w:color="auto" w:fill="FDE9D9" w:themeFill="accent6" w:themeFillTint="33"/>
          </w:tcPr>
          <w:p w14:paraId="75A0D299" w14:textId="77777777" w:rsidR="00FE14B0" w:rsidRPr="007762C2" w:rsidRDefault="009D673D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r w:rsidR="00A73733" w:rsidRPr="007762C2">
              <w:rPr>
                <w:rFonts w:ascii="Arial" w:hAnsi="Arial" w:cs="Arial"/>
              </w:rPr>
              <w:t>ne prepoznaje razliku između zavičajnoga govora i standardnoga hrvatskog</w:t>
            </w:r>
          </w:p>
        </w:tc>
      </w:tr>
    </w:tbl>
    <w:p w14:paraId="10926D52" w14:textId="77777777" w:rsidR="00527040" w:rsidRPr="007762C2" w:rsidRDefault="00527040" w:rsidP="003A66EB">
      <w:pPr>
        <w:rPr>
          <w:rFonts w:ascii="Arial" w:hAnsi="Arial" w:cs="Arial"/>
          <w:b/>
          <w:noProof/>
          <w:lang w:eastAsia="hr-HR"/>
        </w:rPr>
      </w:pPr>
    </w:p>
    <w:p w14:paraId="5C78A7DF" w14:textId="77777777" w:rsidR="00A73733" w:rsidRPr="007762C2" w:rsidRDefault="00A73733" w:rsidP="00A73733">
      <w:pPr>
        <w:jc w:val="center"/>
        <w:rPr>
          <w:rFonts w:ascii="Arial" w:hAnsi="Arial" w:cs="Arial"/>
          <w:b/>
          <w:noProof/>
          <w:lang w:eastAsia="hr-HR"/>
        </w:rPr>
      </w:pPr>
      <w:r w:rsidRPr="007762C2">
        <w:rPr>
          <w:rFonts w:ascii="Arial" w:hAnsi="Arial" w:cs="Arial"/>
          <w:b/>
          <w:noProof/>
          <w:lang w:eastAsia="hr-HR"/>
        </w:rPr>
        <w:t>KNJIŽEVNOST I STVARALAŠTVO</w:t>
      </w:r>
    </w:p>
    <w:tbl>
      <w:tblPr>
        <w:tblStyle w:val="Reetkatablice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A73733" w:rsidRPr="007762C2" w14:paraId="70240DB1" w14:textId="77777777" w:rsidTr="005F1DCD">
        <w:trPr>
          <w:trHeight w:val="408"/>
        </w:trPr>
        <w:tc>
          <w:tcPr>
            <w:tcW w:w="2517" w:type="dxa"/>
            <w:shd w:val="clear" w:color="auto" w:fill="E5DFEC" w:themeFill="accent4" w:themeFillTint="33"/>
          </w:tcPr>
          <w:p w14:paraId="1BCD01FC" w14:textId="77777777" w:rsidR="00A73733" w:rsidRPr="007762C2" w:rsidRDefault="00A73733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22D1F093" w14:textId="77777777" w:rsidR="00A73733" w:rsidRPr="007762C2" w:rsidRDefault="00A73733" w:rsidP="00EC14BE">
            <w:pPr>
              <w:rPr>
                <w:rFonts w:ascii="Arial" w:hAnsi="Arial" w:cs="Arial"/>
              </w:rPr>
            </w:pPr>
          </w:p>
          <w:p w14:paraId="6B06EA93" w14:textId="77777777" w:rsidR="00A73733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03620BEE" w14:textId="77777777" w:rsidR="00A73733" w:rsidRPr="007762C2" w:rsidRDefault="00A73733" w:rsidP="00EC14BE">
            <w:pPr>
              <w:jc w:val="center"/>
              <w:rPr>
                <w:rFonts w:ascii="Arial" w:hAnsi="Arial" w:cs="Arial"/>
              </w:rPr>
            </w:pPr>
          </w:p>
          <w:p w14:paraId="63706D1F" w14:textId="77777777" w:rsidR="00A73733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6B1718EC" w14:textId="77777777" w:rsidR="00A73733" w:rsidRPr="007762C2" w:rsidRDefault="00A73733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A73733" w:rsidRPr="007762C2" w14:paraId="75FCEC0D" w14:textId="77777777" w:rsidTr="005F1DCD">
        <w:trPr>
          <w:trHeight w:val="1416"/>
        </w:trPr>
        <w:tc>
          <w:tcPr>
            <w:tcW w:w="2517" w:type="dxa"/>
            <w:shd w:val="clear" w:color="auto" w:fill="E5DFEC" w:themeFill="accent4" w:themeFillTint="33"/>
          </w:tcPr>
          <w:p w14:paraId="322E3829" w14:textId="77777777" w:rsidR="00A73733" w:rsidRPr="007762C2" w:rsidRDefault="00A73733" w:rsidP="005F1DCD">
            <w:pPr>
              <w:pStyle w:val="Tijelo"/>
              <w:shd w:val="clear" w:color="auto" w:fill="E5DFEC" w:themeFill="accent4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>OŠ HJ B.4.1.</w:t>
            </w:r>
          </w:p>
          <w:p w14:paraId="322D5649" w14:textId="77777777" w:rsidR="00A73733" w:rsidRPr="007762C2" w:rsidRDefault="00A73733" w:rsidP="00A7373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izraž</w:t>
            </w:r>
            <w:r w:rsidRPr="007762C2">
              <w:rPr>
                <w:rFonts w:ascii="Arial" w:hAnsi="Arial" w:cs="Arial"/>
                <w:color w:val="231F20"/>
                <w:u w:color="231F20"/>
                <w:lang w:val="it-IT"/>
              </w:rPr>
              <w:t xml:space="preserve">ava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doživljaj književnoga teksta u skladu s vlastitim čitateljskim iskustvom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1053FCBF" w14:textId="77777777" w:rsidR="00A73733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Povezuje doživljaj i razumijevanje književnoga teksta s vlastitim misaonim i emotivnim reakcijama na tekst.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Povezuje sadržaj, temu i motive teksta s vlastitim iskustvom.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Pokazuje radoznalost, sklonost i znatiželju za komunikaciju s književnim tekstom.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Razgovara s drugim učenicima o vlastitome doživljaju teksta.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Prepoznaje vrijedne poruke i mudre izreke.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Argumentira vlastite doživljaje i zaključuje o uočenim vrijednostima književnoga teksta.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0113F725" w14:textId="77777777" w:rsidR="00A73733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Tekstovi: priča, bajka, basna, pjesma, igrokaz, dječji roman, legenda, slikovnica, pripovijetka</w:t>
            </w:r>
          </w:p>
        </w:tc>
      </w:tr>
      <w:tr w:rsidR="00A73733" w:rsidRPr="007762C2" w14:paraId="2781E653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5DFEC" w:themeFill="accent4" w:themeFillTint="33"/>
          </w:tcPr>
          <w:p w14:paraId="02F8B5F9" w14:textId="77777777" w:rsidR="00A73733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1A69CB3B" w14:textId="77777777" w:rsidR="00A73733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67A64BA2" w14:textId="77777777" w:rsidR="00A73733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71B07558" w14:textId="77777777" w:rsidR="00A73733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1992959A" w14:textId="77777777" w:rsidR="00A73733" w:rsidRPr="007762C2" w:rsidRDefault="00A73733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A73733" w:rsidRPr="007762C2" w14:paraId="241D33F8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5DFEC" w:themeFill="accent4" w:themeFillTint="33"/>
          </w:tcPr>
          <w:p w14:paraId="3D6DCC87" w14:textId="77777777" w:rsidR="00A73733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r w:rsidR="00975298" w:rsidRPr="007762C2">
              <w:rPr>
                <w:rFonts w:ascii="Arial" w:hAnsi="Arial" w:cs="Arial"/>
              </w:rPr>
              <w:t xml:space="preserve">samostalno </w:t>
            </w:r>
            <w:r w:rsidRPr="007762C2">
              <w:rPr>
                <w:rFonts w:ascii="Arial" w:hAnsi="Arial" w:cs="Arial"/>
              </w:rPr>
              <w:t xml:space="preserve">objašnjava svoje misli i osjećaje nakon slušanja/čitanja književnog teksta (priča, bajka, basna, pjesma, igrokaz, dječji roman, legenda, slikovnica, pripovijetka) i uspoređuje ih s mislima i osjećajima drugih učenika </w:t>
            </w:r>
          </w:p>
          <w:p w14:paraId="384C30BC" w14:textId="77777777" w:rsidR="00A73733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- povezuje sadržaj, temu i motive teksta s vlastitim iskustvom</w:t>
            </w:r>
          </w:p>
          <w:p w14:paraId="5DF66008" w14:textId="77777777" w:rsidR="00A73733" w:rsidRPr="007762C2" w:rsidRDefault="00A73733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</w:rPr>
              <w:t>- p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okazuje radoznalost, sklonost i znatiželju za komunikaciju s književnim tekstom</w:t>
            </w:r>
          </w:p>
          <w:p w14:paraId="4FCEF48A" w14:textId="77777777" w:rsidR="00A73733" w:rsidRPr="007762C2" w:rsidRDefault="00A7373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-prepoznaje i analizira vrijedne poruke i mudre izreke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51881F9C" w14:textId="77777777" w:rsidR="00A73733" w:rsidRPr="007762C2" w:rsidRDefault="0097529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-objašnjava i uspoređuje svoja zapažanja, misli i osjećaje nakon slušanja/čitanja književnog teksta s mislima i osjećajima drugih učenika te povezuje sadržaj, temu i motive teksta s vlastitim iskustvom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6E317677" w14:textId="77777777" w:rsidR="00A73733" w:rsidRPr="007762C2" w:rsidRDefault="0097529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uz poticaj učitelja </w:t>
            </w:r>
            <w:proofErr w:type="spellStart"/>
            <w:r w:rsidRPr="007762C2">
              <w:rPr>
                <w:rFonts w:ascii="Arial" w:hAnsi="Arial" w:cs="Arial"/>
              </w:rPr>
              <w:t>bjašnjava</w:t>
            </w:r>
            <w:proofErr w:type="spellEnd"/>
            <w:r w:rsidRPr="007762C2">
              <w:rPr>
                <w:rFonts w:ascii="Arial" w:hAnsi="Arial" w:cs="Arial"/>
              </w:rPr>
              <w:t xml:space="preserve"> svoja </w:t>
            </w:r>
            <w:proofErr w:type="spellStart"/>
            <w:r w:rsidRPr="007762C2">
              <w:rPr>
                <w:rFonts w:ascii="Arial" w:hAnsi="Arial" w:cs="Arial"/>
              </w:rPr>
              <w:t>zapažanja</w:t>
            </w:r>
            <w:proofErr w:type="spellEnd"/>
            <w:r w:rsidRPr="007762C2">
              <w:rPr>
                <w:rFonts w:ascii="Arial" w:hAnsi="Arial" w:cs="Arial"/>
              </w:rPr>
              <w:t xml:space="preserve">, misli i osjećaje nakon slušanja/čitanja </w:t>
            </w:r>
            <w:r w:rsidRPr="007762C2">
              <w:rPr>
                <w:rFonts w:ascii="Arial" w:hAnsi="Arial" w:cs="Arial"/>
              </w:rPr>
              <w:br/>
              <w:t xml:space="preserve">književnoga teksta 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7A9AA86A" w14:textId="77777777" w:rsidR="00975298" w:rsidRPr="007762C2" w:rsidRDefault="00975298" w:rsidP="00975298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-uz pomoć učitelja izražava svoje misli i osjećaje nakon </w:t>
            </w:r>
          </w:p>
          <w:p w14:paraId="1A3BEE02" w14:textId="77777777" w:rsidR="00A73733" w:rsidRPr="007762C2" w:rsidRDefault="00975298" w:rsidP="0097529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slušanja/čitanja književnoga teksta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0826942D" w14:textId="77777777" w:rsidR="00975298" w:rsidRPr="007762C2" w:rsidRDefault="009D673D" w:rsidP="00975298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="00975298" w:rsidRPr="007762C2">
              <w:rPr>
                <w:rFonts w:ascii="Arial" w:hAnsi="Arial" w:cs="Arial"/>
              </w:rPr>
              <w:t xml:space="preserve"> ne izražava svoje misli i osjećaje nakon </w:t>
            </w:r>
          </w:p>
          <w:p w14:paraId="4B0F46D5" w14:textId="77777777" w:rsidR="00A73733" w:rsidRPr="007762C2" w:rsidRDefault="00975298" w:rsidP="0097529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slušanja/čitanja književnoga teksta</w:t>
            </w:r>
          </w:p>
        </w:tc>
      </w:tr>
    </w:tbl>
    <w:p w14:paraId="0F5F7BBA" w14:textId="77777777" w:rsidR="007F4696" w:rsidRPr="007762C2" w:rsidRDefault="007F4696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FE14B0" w:rsidRPr="007762C2" w14:paraId="51B834C5" w14:textId="77777777" w:rsidTr="005F1DCD">
        <w:trPr>
          <w:trHeight w:val="408"/>
        </w:trPr>
        <w:tc>
          <w:tcPr>
            <w:tcW w:w="2517" w:type="dxa"/>
            <w:shd w:val="clear" w:color="auto" w:fill="E5DFEC" w:themeFill="accent4" w:themeFillTint="33"/>
          </w:tcPr>
          <w:p w14:paraId="5D1A3EBF" w14:textId="77777777" w:rsidR="00FE14B0" w:rsidRPr="007762C2" w:rsidRDefault="00FE14B0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52E61DB9" w14:textId="77777777" w:rsidR="00FE14B0" w:rsidRPr="007762C2" w:rsidRDefault="00FE14B0" w:rsidP="00EC14BE">
            <w:pPr>
              <w:rPr>
                <w:rFonts w:ascii="Arial" w:hAnsi="Arial" w:cs="Arial"/>
              </w:rPr>
            </w:pPr>
          </w:p>
          <w:p w14:paraId="610F111B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1A101CEA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  <w:p w14:paraId="77320A41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55C06A3B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FE14B0" w:rsidRPr="007762C2" w14:paraId="121C0EF1" w14:textId="77777777" w:rsidTr="005F1DCD">
        <w:trPr>
          <w:trHeight w:val="1416"/>
        </w:trPr>
        <w:tc>
          <w:tcPr>
            <w:tcW w:w="2517" w:type="dxa"/>
            <w:shd w:val="clear" w:color="auto" w:fill="E5DFEC" w:themeFill="accent4" w:themeFillTint="33"/>
          </w:tcPr>
          <w:p w14:paraId="22CD5384" w14:textId="77777777" w:rsidR="00975298" w:rsidRPr="007762C2" w:rsidRDefault="00975298" w:rsidP="005F1DCD">
            <w:pPr>
              <w:pStyle w:val="Tijelo"/>
              <w:shd w:val="clear" w:color="auto" w:fill="E5DFEC" w:themeFill="accent4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>OŠ HJ B.4.2.</w:t>
            </w:r>
          </w:p>
          <w:p w14:paraId="3A09C2A6" w14:textId="77777777" w:rsidR="00FE14B0" w:rsidRPr="007762C2" w:rsidRDefault="00975298" w:rsidP="0097529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čita književni tekst i objašnjava obilježja književnoga teksta.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237D3006" w14:textId="77777777" w:rsidR="00FE14B0" w:rsidRPr="007762C2" w:rsidRDefault="0097529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Objašnjava osnovna obilježja pripovijetke, pjesme, bajke, basne, zagonetke, igrokaza, biografije i dječjega romana, mudre izreke.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Prepoznaje pjesničke slike (slika u pokretu, slika u mirovanju), personifikaciju i onomatopeju u književnome tekstu.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Prepoznaje obilježja poetskih tekstova: stih, strofa, ritam, zvučnost, slikovitost, ponavljanje u stihu, pjesničke slike, onomatopeja, personifikacija.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Prepoznaje obilježja proznih tekstova: događaj, likovi, pripovjedne tehnike.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Prepoznaje obilježja dramskih tekstova: lica, dijalog, monolog.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14A8283B" w14:textId="77777777" w:rsidR="00FE14B0" w:rsidRPr="007762C2" w:rsidRDefault="0097529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Tekstovi: priča, pripovijetka, bajka, pjesma, igrokaz, dječji roman, poslovice</w:t>
            </w:r>
          </w:p>
        </w:tc>
      </w:tr>
      <w:tr w:rsidR="00FE14B0" w:rsidRPr="007762C2" w14:paraId="43B528A1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5DFEC" w:themeFill="accent4" w:themeFillTint="33"/>
          </w:tcPr>
          <w:p w14:paraId="5975ED2B" w14:textId="77777777" w:rsidR="00FE14B0" w:rsidRPr="007762C2" w:rsidRDefault="00975298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1C187E9D" w14:textId="77777777" w:rsidR="00FE14B0" w:rsidRPr="007762C2" w:rsidRDefault="00975298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72BE0767" w14:textId="77777777" w:rsidR="00FE14B0" w:rsidRPr="007762C2" w:rsidRDefault="00975298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7F2EE75C" w14:textId="77777777" w:rsidR="00FE14B0" w:rsidRPr="007762C2" w:rsidRDefault="00975298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456EB8D2" w14:textId="77777777" w:rsidR="00FE14B0" w:rsidRPr="007762C2" w:rsidRDefault="00975298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FE14B0" w:rsidRPr="007762C2" w14:paraId="1E6BCA25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5DFEC" w:themeFill="accent4" w:themeFillTint="33"/>
          </w:tcPr>
          <w:p w14:paraId="17E48840" w14:textId="77777777" w:rsidR="00FE14B0" w:rsidRPr="007762C2" w:rsidRDefault="0097529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čita književni tekst (priča, pripovijetka, bajka, pjesma, igrokaz, dječji roman, biografija, poslovice) -odgovara na pitanja i postavlja pitanja – samostalno </w:t>
            </w:r>
            <w:r w:rsidRPr="007762C2">
              <w:rPr>
                <w:rFonts w:ascii="Arial" w:hAnsi="Arial" w:cs="Arial"/>
              </w:rPr>
              <w:lastRenderedPageBreak/>
              <w:t>objašnjava obilježja književnoga teksta i izražava mišljenje o sadržaju teksta potkrepljujući ga primjerima iz teksta</w:t>
            </w:r>
          </w:p>
          <w:p w14:paraId="354BB7F9" w14:textId="77777777" w:rsidR="00975298" w:rsidRPr="007762C2" w:rsidRDefault="0097529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-prepoznaje pjesničke slike (slika u pokretu, slika u mirovanju), personifikaciju i onomatopeju u književnome tekstu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-prepoznaje obilježja poetskih tekstova: stih, strofa, ritam, zvučnost, slikovitost, ponavljanje u stihu, pjesničke slike, onomatopeja, personifikacija.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-prepoznaje obilježja proznih tekstova: događaj, likovi, pripovjedne tehnike.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-prepoznaje obilježja dramskih tekstova: lica, dijalog, monolog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34DD9231" w14:textId="77777777" w:rsidR="00A11B90" w:rsidRPr="007762C2" w:rsidRDefault="00975298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-</w:t>
            </w:r>
            <w:r w:rsidR="00A11B90" w:rsidRPr="007762C2">
              <w:rPr>
                <w:rFonts w:ascii="Arial" w:hAnsi="Arial" w:cs="Arial"/>
              </w:rPr>
              <w:t xml:space="preserve"> čita književni tekst, odgovara na pitanja i izražava mišljenje o sadržaju teksta</w:t>
            </w:r>
          </w:p>
          <w:p w14:paraId="333E2743" w14:textId="77777777" w:rsidR="00FE14B0" w:rsidRPr="007762C2" w:rsidRDefault="00A11B9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t xml:space="preserve">uglavnom prepoznaje pjesničke slike (slika u pokretu, slika u mirovanju), 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personifikaciju i onomatopeju u književnome tekstu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br/>
              <w:t>-uglavnom prepoznaje obilježja poetskih tekstova: stih, strofa, ritam, zvučnost, slikovitost, ponavljanje u stihu, pjesničke slike, onomatopeja, personifikacija.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br/>
              <w:t>-uglavnom prepoznaje obilježja proznih tekstova: događaj, likovi, pripovjedne tehnike.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br/>
              <w:t>-uglavnom prepoznaje obilježja dramskih tekstova: lica, dijalog, monolog.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7274F76D" w14:textId="77777777" w:rsidR="00A11B90" w:rsidRPr="007762C2" w:rsidRDefault="00975298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-</w:t>
            </w:r>
            <w:r w:rsidR="00A11B90" w:rsidRPr="007762C2">
              <w:rPr>
                <w:rFonts w:ascii="Arial" w:hAnsi="Arial" w:cs="Arial"/>
              </w:rPr>
              <w:t xml:space="preserve"> čita književni tekst, odgovara na pitanja i postavlja pitanja</w:t>
            </w:r>
          </w:p>
          <w:p w14:paraId="0C44F262" w14:textId="77777777" w:rsidR="00FE14B0" w:rsidRPr="007762C2" w:rsidRDefault="0097529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djelomično prepoznaje pjesničke slike (slika u pokretu,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slika u mirovanju), personifikaciju i onomatopeju u književnome tekstu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-prepoznaje obilježja poetskih tekstova: stih, strofa, ritam, zvučnost, slikovitost, ponavljanje u stihu, pjesničke slike, onomatopeja, personifikacija.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-djelomično prepoznaje obilježja proznih tekstova: događaj, likovi, pripovjedne tehnike.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-djelomično prepoznaje obilježja dramskih tekstova: lica, dijalog, monolog.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4C134EBA" w14:textId="77777777" w:rsidR="00A11B90" w:rsidRPr="007762C2" w:rsidRDefault="00975298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-</w:t>
            </w:r>
            <w:r w:rsidR="00A11B90" w:rsidRPr="007762C2">
              <w:rPr>
                <w:rFonts w:ascii="Arial" w:hAnsi="Arial" w:cs="Arial"/>
              </w:rPr>
              <w:t xml:space="preserve"> čita književni tekst, uz pomoć učitelja odgovara na pitanja o tekstu</w:t>
            </w:r>
          </w:p>
          <w:p w14:paraId="1BC00718" w14:textId="77777777" w:rsidR="00FE14B0" w:rsidRPr="007762C2" w:rsidRDefault="00A11B9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t xml:space="preserve">uz pomoć učitelja prepoznaje pjesničke slike (slika u pokretu, slika u mirovanju), 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personifikaciju i onomatopeju u književnome tekstu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br/>
              <w:t>- uz pomoć učitelja prepoznaje obilježja poetskih tekstova: stih, strofa, ritam, zvučnost, slikovitost, ponavljanje u stihu, pjesničke slike, onomatopeja, personifikacija.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br/>
              <w:t>- uz pomoć učitelja prepoznaje obilježja proznih tekstova: događaj, likovi, pripovjedne tehnike.</w:t>
            </w:r>
            <w:r w:rsidR="00975298" w:rsidRPr="007762C2">
              <w:rPr>
                <w:rFonts w:ascii="Arial" w:hAnsi="Arial" w:cs="Arial"/>
                <w:color w:val="231F20"/>
                <w:u w:color="231F20"/>
              </w:rPr>
              <w:br/>
              <w:t>- uz pomoć učitelja prepoznaje obilježja dramskih tekstova: lica, dijalog, monolog.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30DCEF2C" w14:textId="77777777" w:rsidR="00FE14B0" w:rsidRPr="007762C2" w:rsidRDefault="00A11B9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- ne uspijeva odgovoriti na pitanja o tekstu</w:t>
            </w:r>
          </w:p>
          <w:p w14:paraId="26D04174" w14:textId="77777777" w:rsidR="00A11B90" w:rsidRPr="007762C2" w:rsidRDefault="00A11B9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ne prepoznaje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uz pomoć učitelja prepoznaje pjesničke slike, obilježja poetskih tekstova,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obilježja proznih, ni obilježja dramskih tekstova</w:t>
            </w:r>
          </w:p>
        </w:tc>
      </w:tr>
    </w:tbl>
    <w:p w14:paraId="2836C077" w14:textId="77777777" w:rsidR="00405BCB" w:rsidRPr="007762C2" w:rsidRDefault="00405BCB">
      <w:pPr>
        <w:rPr>
          <w:rFonts w:ascii="Arial" w:hAnsi="Arial" w:cs="Arial"/>
        </w:rPr>
      </w:pPr>
    </w:p>
    <w:p w14:paraId="57825298" w14:textId="77777777" w:rsidR="007F4696" w:rsidRPr="007762C2" w:rsidRDefault="007F4696">
      <w:pPr>
        <w:rPr>
          <w:rFonts w:ascii="Arial" w:hAnsi="Arial" w:cs="Arial"/>
        </w:rPr>
      </w:pPr>
    </w:p>
    <w:p w14:paraId="3DA7885B" w14:textId="77777777" w:rsidR="007F4696" w:rsidRPr="007762C2" w:rsidRDefault="007F4696">
      <w:pPr>
        <w:rPr>
          <w:rFonts w:ascii="Arial" w:hAnsi="Arial" w:cs="Arial"/>
        </w:rPr>
      </w:pPr>
    </w:p>
    <w:p w14:paraId="5F26DD8E" w14:textId="77777777" w:rsidR="003A66EB" w:rsidRPr="007762C2" w:rsidRDefault="003A66EB">
      <w:pPr>
        <w:rPr>
          <w:rFonts w:ascii="Arial" w:hAnsi="Arial" w:cs="Arial"/>
        </w:rPr>
      </w:pPr>
    </w:p>
    <w:p w14:paraId="710E69E6" w14:textId="77777777" w:rsidR="00405BCB" w:rsidRPr="007762C2" w:rsidRDefault="00405BCB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FE14B0" w:rsidRPr="007762C2" w14:paraId="796F13CA" w14:textId="77777777" w:rsidTr="005F1DCD">
        <w:trPr>
          <w:trHeight w:val="408"/>
        </w:trPr>
        <w:tc>
          <w:tcPr>
            <w:tcW w:w="2517" w:type="dxa"/>
            <w:shd w:val="clear" w:color="auto" w:fill="E5DFEC" w:themeFill="accent4" w:themeFillTint="33"/>
          </w:tcPr>
          <w:p w14:paraId="51018A2D" w14:textId="77777777" w:rsidR="00FE14B0" w:rsidRPr="007762C2" w:rsidRDefault="00FE14B0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431EB04C" w14:textId="77777777" w:rsidR="00FE14B0" w:rsidRPr="007762C2" w:rsidRDefault="00FE14B0" w:rsidP="00EC14BE">
            <w:pPr>
              <w:rPr>
                <w:rFonts w:ascii="Arial" w:hAnsi="Arial" w:cs="Arial"/>
              </w:rPr>
            </w:pPr>
          </w:p>
          <w:p w14:paraId="0B5E262F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35EB92FF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  <w:p w14:paraId="297303C6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C64932E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405BCB" w:rsidRPr="007762C2" w14:paraId="384BA3EB" w14:textId="77777777" w:rsidTr="005F1DCD">
        <w:trPr>
          <w:trHeight w:val="1416"/>
        </w:trPr>
        <w:tc>
          <w:tcPr>
            <w:tcW w:w="2517" w:type="dxa"/>
            <w:shd w:val="clear" w:color="auto" w:fill="E5DFEC" w:themeFill="accent4" w:themeFillTint="33"/>
          </w:tcPr>
          <w:p w14:paraId="3557228C" w14:textId="77777777" w:rsidR="00405BCB" w:rsidRPr="007762C2" w:rsidRDefault="00405BCB" w:rsidP="00B11514">
            <w:pPr>
              <w:pStyle w:val="Tijelo"/>
              <w:shd w:val="clear" w:color="auto" w:fill="E5DFEC" w:themeFill="accent4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>OŠ HJ B.4.3</w:t>
            </w:r>
          </w:p>
          <w:p w14:paraId="6AD51991" w14:textId="77777777" w:rsidR="00405BCB" w:rsidRPr="007762C2" w:rsidRDefault="00405BCB" w:rsidP="00405BC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čita književne tekstove prema vlastitome interesu i obrazlaže svoj izbor.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0C42BF2C" w14:textId="77777777" w:rsidR="00405BCB" w:rsidRPr="007762C2" w:rsidRDefault="00405BCB" w:rsidP="00405BC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Razvija čitateljske navike kontinuiranim čitanjem i motivacijom za čitanjem različitih žanrova.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Razlikuje dječje rječnike, enciklopedije i leksikon.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Redovito izlaže svoj čitateljski izbor ostalim učenicima.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Razgovara o izabranome i pročitanom književnom djelu.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Izabire tekstove prema interesu sa šireg popisa predloženih književnih tekstova za čitanje i sa popisa novijih izdanja.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77ACB93F" w14:textId="77777777" w:rsidR="00405BCB" w:rsidRPr="007762C2" w:rsidRDefault="005F1DCD" w:rsidP="00405BC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/</w:t>
            </w:r>
          </w:p>
        </w:tc>
      </w:tr>
      <w:tr w:rsidR="00405BCB" w:rsidRPr="007762C2" w14:paraId="5F8EB1D3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5DFEC" w:themeFill="accent4" w:themeFillTint="33"/>
          </w:tcPr>
          <w:p w14:paraId="48DC35ED" w14:textId="77777777" w:rsidR="00405BCB" w:rsidRPr="007762C2" w:rsidRDefault="000472EE" w:rsidP="00405BCB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430DB0D8" w14:textId="77777777" w:rsidR="00405BCB" w:rsidRPr="007762C2" w:rsidRDefault="000472EE" w:rsidP="00405BCB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7F462FF2" w14:textId="77777777" w:rsidR="00405BCB" w:rsidRPr="007762C2" w:rsidRDefault="000472EE" w:rsidP="00405BCB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42AA632E" w14:textId="77777777" w:rsidR="00405BCB" w:rsidRPr="007762C2" w:rsidRDefault="000472EE" w:rsidP="00405BCB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1DABB6C0" w14:textId="77777777" w:rsidR="00405BCB" w:rsidRPr="007762C2" w:rsidRDefault="000472EE" w:rsidP="00405BCB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405BCB" w:rsidRPr="007762C2" w14:paraId="72A96CE6" w14:textId="77777777" w:rsidTr="005F1DCD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5DFEC" w:themeFill="accent4" w:themeFillTint="33"/>
          </w:tcPr>
          <w:p w14:paraId="0048CFD6" w14:textId="77777777" w:rsidR="00405BCB" w:rsidRPr="007762C2" w:rsidRDefault="00405BCB" w:rsidP="00405BC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razlikuje dječje rječnike, enciklopedije i leksikon.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Redovito izlaže svoj čitateljski izbor ostalim učenicima.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Razgovara o izabranome i pročitanom književnom djelu -redovito izlaže svoj čitateljski izbor ostalim učenicima.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-razgovara o izabranome i pročitanom književnom djelu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0459F29A" w14:textId="77777777" w:rsidR="00405BCB" w:rsidRPr="007762C2" w:rsidRDefault="00405BCB" w:rsidP="00405BC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/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09BCB7B8" w14:textId="77777777" w:rsidR="00405BCB" w:rsidRPr="007762C2" w:rsidRDefault="00405BCB" w:rsidP="00405BC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/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27E0D16B" w14:textId="77777777" w:rsidR="00405BCB" w:rsidRPr="007762C2" w:rsidRDefault="00405BCB" w:rsidP="00405BC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/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76CEB2AC" w14:textId="77777777" w:rsidR="00405BCB" w:rsidRPr="007762C2" w:rsidRDefault="00405BCB" w:rsidP="00405BC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/</w:t>
            </w:r>
          </w:p>
        </w:tc>
      </w:tr>
    </w:tbl>
    <w:p w14:paraId="68C3B840" w14:textId="77777777" w:rsidR="00FE14B0" w:rsidRPr="007762C2" w:rsidRDefault="00FE14B0">
      <w:pPr>
        <w:rPr>
          <w:rFonts w:ascii="Arial" w:hAnsi="Arial" w:cs="Arial"/>
        </w:rPr>
      </w:pPr>
    </w:p>
    <w:p w14:paraId="37806377" w14:textId="2AFCBA6B" w:rsidR="00405BCB" w:rsidRDefault="00405BCB">
      <w:pPr>
        <w:rPr>
          <w:rFonts w:ascii="Arial" w:hAnsi="Arial" w:cs="Arial"/>
        </w:rPr>
      </w:pPr>
    </w:p>
    <w:p w14:paraId="3C887263" w14:textId="77777777" w:rsidR="007762C2" w:rsidRPr="007762C2" w:rsidRDefault="007762C2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FE14B0" w:rsidRPr="007762C2" w14:paraId="5C587F9C" w14:textId="77777777" w:rsidTr="00B11514">
        <w:trPr>
          <w:trHeight w:val="408"/>
        </w:trPr>
        <w:tc>
          <w:tcPr>
            <w:tcW w:w="2517" w:type="dxa"/>
            <w:shd w:val="clear" w:color="auto" w:fill="E5DFEC" w:themeFill="accent4" w:themeFillTint="33"/>
          </w:tcPr>
          <w:p w14:paraId="53749B81" w14:textId="77777777" w:rsidR="00FE14B0" w:rsidRPr="007762C2" w:rsidRDefault="00FE14B0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3B7E8472" w14:textId="77777777" w:rsidR="00FE14B0" w:rsidRPr="007762C2" w:rsidRDefault="00FE14B0" w:rsidP="00EC14BE">
            <w:pPr>
              <w:rPr>
                <w:rFonts w:ascii="Arial" w:hAnsi="Arial" w:cs="Arial"/>
              </w:rPr>
            </w:pPr>
          </w:p>
          <w:p w14:paraId="7FABE86B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01005D5E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  <w:p w14:paraId="060A8272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5C3AF1BB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FE14B0" w:rsidRPr="007762C2" w14:paraId="3D85F77A" w14:textId="77777777" w:rsidTr="00B11514">
        <w:trPr>
          <w:trHeight w:val="1416"/>
        </w:trPr>
        <w:tc>
          <w:tcPr>
            <w:tcW w:w="2517" w:type="dxa"/>
            <w:shd w:val="clear" w:color="auto" w:fill="E5DFEC" w:themeFill="accent4" w:themeFillTint="33"/>
          </w:tcPr>
          <w:p w14:paraId="4A247B1B" w14:textId="77777777" w:rsidR="00405BCB" w:rsidRPr="007762C2" w:rsidRDefault="00405BCB" w:rsidP="00B11514">
            <w:pPr>
              <w:pStyle w:val="Tijelo"/>
              <w:shd w:val="clear" w:color="auto" w:fill="E5DFEC" w:themeFill="accent4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>OŠ HJ B.4.4.</w:t>
            </w:r>
          </w:p>
          <w:p w14:paraId="7493A92D" w14:textId="77777777" w:rsidR="00FE14B0" w:rsidRPr="007762C2" w:rsidRDefault="00405BCB" w:rsidP="00405BC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se stvaralački izražava  potaknut književnim tekstom, iskustvima i doživljajima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5FCE128A" w14:textId="77777777" w:rsidR="00FE14B0" w:rsidRPr="007762C2" w:rsidRDefault="00405BCB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Koristi se jezičnim vještinama, aktivnim rječnikom i temeljnim znanjima radi oblikovanja uradaka u kojima dolazi do izražaja kreativnost, originalnost i stvaralačko mišljenje.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Prikuplja vlastite uratke u radnu mapu (portfolio) prateći vlastiti napredak.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Stvara različite individualne uratke: pripovijeda sadržaj književnoga teksta iz perspektive drugoga lika, vremena ili mjesta, izražajno čita književne tekstove, recitira/krasnoslovi, piše dnevnik, snima audioprilog, stvara fotopriču ili fotostrip.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7FAA273F" w14:textId="77777777" w:rsidR="00FE14B0" w:rsidRPr="007762C2" w:rsidRDefault="00405BCB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Učeniku se nudi stvaralački način izražavanja i mogućnost dokazivanja u kreativnom izričaju.</w:t>
            </w:r>
          </w:p>
          <w:p w14:paraId="3DB0AA67" w14:textId="77777777" w:rsidR="000472EE" w:rsidRPr="007762C2" w:rsidRDefault="000472EE" w:rsidP="00EC14BE">
            <w:pPr>
              <w:rPr>
                <w:rFonts w:ascii="Arial" w:hAnsi="Arial" w:cs="Arial"/>
                <w:b/>
                <w:bCs/>
              </w:rPr>
            </w:pPr>
            <w:r w:rsidRPr="007762C2">
              <w:rPr>
                <w:rFonts w:ascii="Arial" w:hAnsi="Arial" w:cs="Arial"/>
                <w:b/>
                <w:bCs/>
                <w:color w:val="FF0000"/>
              </w:rPr>
              <w:t>*LEKTIRNI ZADATAK ZA SAMOSTALAN RAD KOD KUĆE ILI U ŠKOLI</w:t>
            </w:r>
          </w:p>
        </w:tc>
      </w:tr>
      <w:tr w:rsidR="00FE14B0" w:rsidRPr="007762C2" w14:paraId="1AF398EB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5DFEC" w:themeFill="accent4" w:themeFillTint="33"/>
          </w:tcPr>
          <w:p w14:paraId="5773D6CA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1203EA90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3B4A4E5C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2CACF42B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021FD9CF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FE14B0" w:rsidRPr="007762C2" w14:paraId="20BD9851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5DFEC" w:themeFill="accent4" w:themeFillTint="33"/>
          </w:tcPr>
          <w:p w14:paraId="0E3E2420" w14:textId="77777777" w:rsidR="00FE14B0" w:rsidRPr="007762C2" w:rsidRDefault="000472EE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-koristi se jezičnim vještinama, aktivnim rječnikom i temeljnim jezičnim znanjima radi oblikovanja uradaka u kojima dolazi do izražaja kreativnost, originalnost i stvaralačko mišljenje</w:t>
            </w:r>
          </w:p>
          <w:p w14:paraId="00FCA550" w14:textId="77777777" w:rsidR="000472EE" w:rsidRPr="007762C2" w:rsidRDefault="000472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lang w:eastAsia="hr-HR"/>
              </w:rPr>
              <w:t xml:space="preserve">- istražuje, eksperimentira i slobodno radi </w:t>
            </w:r>
            <w:proofErr w:type="spellStart"/>
            <w:r w:rsidRPr="007762C2">
              <w:rPr>
                <w:rFonts w:ascii="Arial" w:hAnsi="Arial" w:cs="Arial"/>
                <w:lang w:eastAsia="hr-HR"/>
              </w:rPr>
              <w:t>lektirnoj</w:t>
            </w:r>
            <w:proofErr w:type="spellEnd"/>
            <w:r w:rsidRPr="007762C2">
              <w:rPr>
                <w:rFonts w:ascii="Arial" w:hAnsi="Arial" w:cs="Arial"/>
                <w:lang w:eastAsia="hr-HR"/>
              </w:rPr>
              <w:t xml:space="preserve"> temi, piše i crta slikovnicu, glumi u igrokazu, stvara novinsku stranicu, piše pismo podrške, crta naslovnicu knjige, crta plakat, crta strip. Učenik razvija vlastiti potencijal za stvaralaštvo i potiče i </w:t>
            </w:r>
            <w:r w:rsidRPr="007762C2">
              <w:rPr>
                <w:rFonts w:ascii="Arial" w:hAnsi="Arial" w:cs="Arial"/>
                <w:lang w:eastAsia="hr-HR"/>
              </w:rPr>
              <w:lastRenderedPageBreak/>
              <w:t>ostale učenike na javni nastup, tiskanje kraće brošure ili pisanje razrednih novina i druge stvaralačke oblike izražavanja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775E9EB0" w14:textId="77777777" w:rsidR="00FE14B0" w:rsidRPr="007762C2" w:rsidRDefault="000472EE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-koristi se jezičnim vještinama, aktivnim rječnikom i temeljnim jezičnim znanjima radi oblikovanja kreativnih uradaka</w:t>
            </w:r>
          </w:p>
          <w:p w14:paraId="03FAC1B9" w14:textId="77777777" w:rsidR="000472EE" w:rsidRPr="007762C2" w:rsidRDefault="000472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-kreativno radi 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lektirnom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zadatku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45E697EB" w14:textId="77777777" w:rsidR="00FE14B0" w:rsidRPr="007762C2" w:rsidRDefault="000472EE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-djelomično se koristi jezičnim vještinama, aktivnim rječnikom i temeljnim jezičnim znanjima radi oblikovanja kreativnih uradaka</w:t>
            </w:r>
          </w:p>
          <w:p w14:paraId="3A5EF7AD" w14:textId="77777777" w:rsidR="000472EE" w:rsidRPr="007762C2" w:rsidRDefault="000472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-razvija svoje stvaralačke sposobnosti.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68507180" w14:textId="77777777" w:rsidR="00FE14B0" w:rsidRPr="007762C2" w:rsidRDefault="000472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-uz pomoć učitelja oblikuje kreativni uradak</w:t>
            </w:r>
          </w:p>
          <w:p w14:paraId="711F2A8B" w14:textId="77777777" w:rsidR="000472EE" w:rsidRPr="007762C2" w:rsidRDefault="000472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53AFF7AD" w14:textId="77777777" w:rsidR="00FE14B0" w:rsidRPr="007762C2" w:rsidRDefault="000472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oblikuje kreativni uradak</w:t>
            </w:r>
          </w:p>
        </w:tc>
      </w:tr>
    </w:tbl>
    <w:p w14:paraId="2489278E" w14:textId="77777777" w:rsidR="00527040" w:rsidRPr="007762C2" w:rsidRDefault="00527040" w:rsidP="003A66EB">
      <w:pPr>
        <w:rPr>
          <w:rFonts w:ascii="Arial" w:hAnsi="Arial" w:cs="Arial"/>
          <w:b/>
          <w:noProof/>
          <w:lang w:eastAsia="hr-HR"/>
        </w:rPr>
      </w:pPr>
    </w:p>
    <w:p w14:paraId="3CBF3B0B" w14:textId="77777777" w:rsidR="00FE14B0" w:rsidRPr="007762C2" w:rsidRDefault="000472EE" w:rsidP="000472EE">
      <w:pPr>
        <w:jc w:val="center"/>
        <w:rPr>
          <w:rFonts w:ascii="Arial" w:hAnsi="Arial" w:cs="Arial"/>
          <w:b/>
          <w:noProof/>
          <w:lang w:eastAsia="hr-HR"/>
        </w:rPr>
      </w:pPr>
      <w:r w:rsidRPr="007762C2">
        <w:rPr>
          <w:rFonts w:ascii="Arial" w:hAnsi="Arial" w:cs="Arial"/>
          <w:b/>
          <w:noProof/>
          <w:lang w:eastAsia="hr-HR"/>
        </w:rPr>
        <w:t>KULTURA I MEDIJI</w:t>
      </w:r>
    </w:p>
    <w:tbl>
      <w:tblPr>
        <w:tblStyle w:val="Reetkatablice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FE14B0" w:rsidRPr="007762C2" w14:paraId="03825F31" w14:textId="77777777" w:rsidTr="00B11514">
        <w:trPr>
          <w:trHeight w:val="408"/>
        </w:trPr>
        <w:tc>
          <w:tcPr>
            <w:tcW w:w="2517" w:type="dxa"/>
            <w:shd w:val="clear" w:color="auto" w:fill="E5DFEC" w:themeFill="accent4" w:themeFillTint="33"/>
          </w:tcPr>
          <w:p w14:paraId="0F48E147" w14:textId="77777777" w:rsidR="00FE14B0" w:rsidRPr="007762C2" w:rsidRDefault="00FE14B0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79F710D2" w14:textId="77777777" w:rsidR="00FE14B0" w:rsidRPr="007762C2" w:rsidRDefault="00FE14B0" w:rsidP="00EC14BE">
            <w:pPr>
              <w:rPr>
                <w:rFonts w:ascii="Arial" w:hAnsi="Arial" w:cs="Arial"/>
              </w:rPr>
            </w:pPr>
          </w:p>
          <w:p w14:paraId="164D32B1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2A9E6115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  <w:p w14:paraId="18FF1FA0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0E6CEB0F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FE14B0" w:rsidRPr="007762C2" w14:paraId="3BF61BDB" w14:textId="77777777" w:rsidTr="00B11514">
        <w:trPr>
          <w:trHeight w:val="1416"/>
        </w:trPr>
        <w:tc>
          <w:tcPr>
            <w:tcW w:w="2517" w:type="dxa"/>
            <w:shd w:val="clear" w:color="auto" w:fill="E5DFEC" w:themeFill="accent4" w:themeFillTint="33"/>
          </w:tcPr>
          <w:p w14:paraId="3B8A8BE1" w14:textId="77777777" w:rsidR="000472EE" w:rsidRPr="007762C2" w:rsidRDefault="000472EE" w:rsidP="00B11514">
            <w:pPr>
              <w:pStyle w:val="Tijelo"/>
              <w:shd w:val="clear" w:color="auto" w:fill="E5DFEC" w:themeFill="accent4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>OŠ HJ C.4.1.</w:t>
            </w:r>
          </w:p>
          <w:p w14:paraId="4D250F9A" w14:textId="77777777" w:rsidR="00FE14B0" w:rsidRPr="007762C2" w:rsidRDefault="000472EE" w:rsidP="000472E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izdvaja važne podatke koristeći se različitim izvorima primjerenima dobi.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21D4711F" w14:textId="77777777" w:rsidR="00FE14B0" w:rsidRPr="007762C2" w:rsidRDefault="000472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Prepoznaje moguće izvore podataka i informacija: stručnjaci ili drugi pojedinci, školske ili narodne/gradske knjižnice, internet.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Dolazi do podataka kombinirajući različite izvore.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Prepoznaje, preuzima, pregledava i objašnjava materijale sa školske mrežne stranice.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Upotrebljava podatke u različite svrhe: proširuje sadržaje učenja, priprema se za pisanje i govorenje.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6E04747F" w14:textId="77777777" w:rsidR="00FE14B0" w:rsidRPr="007762C2" w:rsidRDefault="000472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Sadržaji iz knjižnice, s interneta, stručnjaci</w:t>
            </w:r>
          </w:p>
        </w:tc>
      </w:tr>
      <w:tr w:rsidR="00FE14B0" w:rsidRPr="007762C2" w14:paraId="7140CE12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5DFEC" w:themeFill="accent4" w:themeFillTint="33"/>
          </w:tcPr>
          <w:p w14:paraId="6B9773CD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2C42781C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0D068EBC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4F9E7D7D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0E411149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FE14B0" w:rsidRPr="007762C2" w14:paraId="26BA1AFC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5DFEC" w:themeFill="accent4" w:themeFillTint="33"/>
          </w:tcPr>
          <w:p w14:paraId="5E2E7D5A" w14:textId="77777777" w:rsidR="00FE14B0" w:rsidRPr="007762C2" w:rsidRDefault="000472EE" w:rsidP="00EC14BE">
            <w:pPr>
              <w:rPr>
                <w:rFonts w:ascii="Arial" w:hAnsi="Arial" w:cs="Arial"/>
                <w:color w:val="000000"/>
                <w:u w:color="000000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t>-</w:t>
            </w:r>
            <w:r w:rsidR="008B3ABE" w:rsidRPr="007762C2">
              <w:rPr>
                <w:rFonts w:ascii="Arial" w:hAnsi="Arial" w:cs="Arial"/>
                <w:color w:val="000000"/>
                <w:u w:color="000000"/>
              </w:rPr>
              <w:t xml:space="preserve"> samostalno </w:t>
            </w:r>
            <w:r w:rsidRPr="007762C2">
              <w:rPr>
                <w:rFonts w:ascii="Arial" w:hAnsi="Arial" w:cs="Arial"/>
                <w:color w:val="000000"/>
                <w:u w:color="000000"/>
              </w:rPr>
              <w:t>objašnjava ključnu poruku ili podatak iz različitih izvora te ih oblikuje unošenjem novih</w:t>
            </w:r>
            <w:r w:rsidR="008B3ABE" w:rsidRPr="007762C2">
              <w:rPr>
                <w:rFonts w:ascii="Arial" w:hAnsi="Arial" w:cs="Arial"/>
                <w:color w:val="000000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color w:val="000000"/>
                <w:u w:color="000000"/>
              </w:rPr>
              <w:t>podataka</w:t>
            </w:r>
            <w:r w:rsidR="008B3ABE" w:rsidRPr="007762C2">
              <w:rPr>
                <w:rFonts w:ascii="Arial" w:hAnsi="Arial" w:cs="Arial"/>
                <w:color w:val="000000"/>
                <w:u w:color="000000"/>
              </w:rPr>
              <w:t xml:space="preserve"> (</w:t>
            </w:r>
            <w:r w:rsidRPr="007762C2">
              <w:rPr>
                <w:rFonts w:ascii="Arial" w:hAnsi="Arial" w:cs="Arial"/>
                <w:color w:val="000000"/>
                <w:u w:color="000000"/>
              </w:rPr>
              <w:t>crta- njem grafikona i tablica</w:t>
            </w:r>
            <w:r w:rsidR="008B3ABE" w:rsidRPr="007762C2">
              <w:rPr>
                <w:rFonts w:ascii="Arial" w:hAnsi="Arial" w:cs="Arial"/>
                <w:color w:val="000000"/>
                <w:u w:color="000000"/>
              </w:rPr>
              <w:t>)</w:t>
            </w:r>
          </w:p>
          <w:p w14:paraId="388BC66E" w14:textId="77777777" w:rsidR="008B3ABE" w:rsidRPr="007762C2" w:rsidRDefault="008B3ABE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samostalno upotrebljava podatke u različite svrhe: proširuje sadržaje učenja, priprema se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za pisanje i govorenje</w:t>
            </w:r>
          </w:p>
          <w:p w14:paraId="6548308B" w14:textId="77777777" w:rsidR="008B3ABE" w:rsidRPr="007762C2" w:rsidRDefault="008B3A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-prepoznaje, preuzima, pregledava, izrađuje materijale sa školske mrežne stranice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1D7B2262" w14:textId="77777777" w:rsidR="00FE14B0" w:rsidRPr="007762C2" w:rsidRDefault="008B3A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lastRenderedPageBreak/>
              <w:t>-izdvaja ključnu poruku ili podatak iz različitih izvora te ih oblikuje unošenjem novih podataka (crtanjem grafikona i tablica)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17E2D3EF" w14:textId="77777777" w:rsidR="00FE14B0" w:rsidRPr="007762C2" w:rsidRDefault="008B3A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t xml:space="preserve">-pregledava i pronalazi izvore podataka i izdvaja nekoliko važnih </w:t>
            </w:r>
            <w:r w:rsidRPr="007762C2">
              <w:rPr>
                <w:rFonts w:ascii="Arial" w:hAnsi="Arial" w:cs="Arial"/>
                <w:color w:val="000000"/>
                <w:u w:color="000000"/>
              </w:rPr>
              <w:br/>
              <w:t>podataka prema uputi učitelja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73E9327D" w14:textId="77777777" w:rsidR="00FE14B0" w:rsidRPr="007762C2" w:rsidRDefault="008B3A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t xml:space="preserve">-pregledava i pronalazi izvore podataka i izdvaja nekoliko važnih </w:t>
            </w:r>
            <w:r w:rsidRPr="007762C2">
              <w:rPr>
                <w:rFonts w:ascii="Arial" w:hAnsi="Arial" w:cs="Arial"/>
                <w:color w:val="000000"/>
                <w:u w:color="000000"/>
              </w:rPr>
              <w:br/>
              <w:t>podataka prema uputi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5442EE3A" w14:textId="77777777" w:rsidR="00FE14B0" w:rsidRPr="007762C2" w:rsidRDefault="008B3A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-ne pronalazi izvore podataka i ne dolazi do potrebnih informacija</w:t>
            </w:r>
          </w:p>
        </w:tc>
      </w:tr>
    </w:tbl>
    <w:p w14:paraId="4CAA0F4F" w14:textId="77777777" w:rsidR="007F4696" w:rsidRPr="007762C2" w:rsidRDefault="007F4696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FE14B0" w:rsidRPr="007762C2" w14:paraId="61CC75C2" w14:textId="77777777" w:rsidTr="00B11514">
        <w:trPr>
          <w:trHeight w:val="408"/>
        </w:trPr>
        <w:tc>
          <w:tcPr>
            <w:tcW w:w="2517" w:type="dxa"/>
            <w:shd w:val="clear" w:color="auto" w:fill="E5DFEC" w:themeFill="accent4" w:themeFillTint="33"/>
          </w:tcPr>
          <w:p w14:paraId="331A3AC4" w14:textId="77777777" w:rsidR="00FE14B0" w:rsidRPr="007762C2" w:rsidRDefault="00FE14B0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104D4EB8" w14:textId="77777777" w:rsidR="00FE14B0" w:rsidRPr="007762C2" w:rsidRDefault="00FE14B0" w:rsidP="00EC14BE">
            <w:pPr>
              <w:rPr>
                <w:rFonts w:ascii="Arial" w:hAnsi="Arial" w:cs="Arial"/>
              </w:rPr>
            </w:pPr>
          </w:p>
          <w:p w14:paraId="00D19056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029ADC28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  <w:p w14:paraId="09FCA4C1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C494442" w14:textId="77777777" w:rsidR="00FE14B0" w:rsidRPr="007762C2" w:rsidRDefault="00FE14B0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FE14B0" w:rsidRPr="007762C2" w14:paraId="07BC9F6B" w14:textId="77777777" w:rsidTr="00B11514">
        <w:trPr>
          <w:trHeight w:val="1416"/>
        </w:trPr>
        <w:tc>
          <w:tcPr>
            <w:tcW w:w="2517" w:type="dxa"/>
            <w:shd w:val="clear" w:color="auto" w:fill="E5DFEC" w:themeFill="accent4" w:themeFillTint="33"/>
          </w:tcPr>
          <w:p w14:paraId="7BCE75C7" w14:textId="77777777" w:rsidR="008B3ABE" w:rsidRPr="007762C2" w:rsidRDefault="008B3ABE" w:rsidP="00B11514">
            <w:pPr>
              <w:pStyle w:val="Tijelo"/>
              <w:shd w:val="clear" w:color="auto" w:fill="E5DFEC" w:themeFill="accent4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>OŠ HJ C.4.2.</w:t>
            </w:r>
          </w:p>
          <w:p w14:paraId="3A895F7C" w14:textId="77777777" w:rsidR="00FE14B0" w:rsidRPr="007762C2" w:rsidRDefault="008B3ABE" w:rsidP="008B3A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razlikuje elektroničke medije primjerene dobi i interesima učenika.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4320EC31" w14:textId="77777777" w:rsidR="00FE14B0" w:rsidRPr="007762C2" w:rsidRDefault="008B3A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Razlikuje televiziju, radio, internet.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Gleda emisije za djecu i razgovara o njima.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Objašnjava razliku između novinskih priloga na televiziji i radiju (primjerice, intervju).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Pristupa društvenim mrežama uz vođenje i usmjeravanje te pretražuje mrežne portale za djecu.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Gleda animirane, dokumentarne i igrane filmove i filmove dječjega filmskog stvaralaštva tematski i sadržajno primjerene recepcijskim i spoznajnim mogućnostima.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Zamjećuje sličnosti i razlike između književnoga djela, kazališne predstave ili filma nastalih prema književnome djelu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6111ECF7" w14:textId="77777777" w:rsidR="00FE14B0" w:rsidRPr="007762C2" w:rsidRDefault="008B3A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Televizija, radio, Internet, dječja emisija, animirani, dokumentarni, igrani film, kazališna predstava, novine</w:t>
            </w:r>
          </w:p>
        </w:tc>
      </w:tr>
      <w:tr w:rsidR="00FE14B0" w:rsidRPr="007762C2" w14:paraId="4B31338D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5DFEC" w:themeFill="accent4" w:themeFillTint="33"/>
          </w:tcPr>
          <w:p w14:paraId="6A3C7D9F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2DAC2DFB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416CBB45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03590BAE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0A21BBE0" w14:textId="77777777" w:rsidR="00FE14B0" w:rsidRPr="007762C2" w:rsidRDefault="000472EE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FE14B0" w:rsidRPr="007762C2" w14:paraId="268F24C2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5DFEC" w:themeFill="accent4" w:themeFillTint="33"/>
          </w:tcPr>
          <w:p w14:paraId="39938463" w14:textId="77777777" w:rsidR="008B3ABE" w:rsidRPr="007762C2" w:rsidRDefault="008B3ABE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razlikuje televiziju, radio, Internet</w:t>
            </w:r>
          </w:p>
          <w:p w14:paraId="6B4A8D79" w14:textId="77777777" w:rsidR="008B3ABE" w:rsidRPr="007762C2" w:rsidRDefault="008B3ABE" w:rsidP="00EC14BE">
            <w:pPr>
              <w:rPr>
                <w:rFonts w:ascii="Arial" w:hAnsi="Arial" w:cs="Arial"/>
                <w:color w:val="000000"/>
                <w:u w:color="000000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samostalno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zamjećuje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sličnosti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razlike između književnoga djela, kazališne predstave ili filma nastalih prema književnome djelu</w:t>
            </w:r>
          </w:p>
          <w:p w14:paraId="26224E0C" w14:textId="77777777" w:rsidR="008B3ABE" w:rsidRPr="007762C2" w:rsidRDefault="008B3ABE" w:rsidP="00EC14BE">
            <w:pPr>
              <w:rPr>
                <w:rFonts w:ascii="Arial" w:hAnsi="Arial" w:cs="Arial"/>
                <w:color w:val="000000"/>
                <w:u w:color="000000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t xml:space="preserve">-izražava mišljenje o izabranim medijskim sadržajima i služi se </w:t>
            </w:r>
            <w:r w:rsidRPr="007762C2">
              <w:rPr>
                <w:rFonts w:ascii="Arial" w:hAnsi="Arial" w:cs="Arial"/>
                <w:color w:val="000000"/>
                <w:u w:color="000000"/>
              </w:rPr>
              <w:lastRenderedPageBreak/>
              <w:t>njima za učenje, prenošenje poruke i stvaralaštvo</w:t>
            </w:r>
          </w:p>
          <w:p w14:paraId="0D18FC34" w14:textId="77777777" w:rsidR="00FE14B0" w:rsidRPr="007762C2" w:rsidRDefault="008B3ABE" w:rsidP="00EC14BE">
            <w:pPr>
              <w:rPr>
                <w:rFonts w:ascii="Arial" w:hAnsi="Arial" w:cs="Arial"/>
                <w:color w:val="000000"/>
                <w:u w:color="000000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objašnjava razliku između novinskih priloga na televiziji i radiju (intervju)</w:t>
            </w:r>
          </w:p>
          <w:p w14:paraId="12900234" w14:textId="77777777" w:rsidR="008B3ABE" w:rsidRPr="007762C2" w:rsidRDefault="008B3ABE" w:rsidP="00EC14BE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E5DFEC" w:themeFill="accent4" w:themeFillTint="33"/>
          </w:tcPr>
          <w:p w14:paraId="39B137EB" w14:textId="77777777" w:rsidR="00FE14B0" w:rsidRPr="007762C2" w:rsidRDefault="008B3ABE" w:rsidP="00EC14BE">
            <w:pPr>
              <w:rPr>
                <w:rFonts w:ascii="Arial" w:hAnsi="Arial" w:cs="Arial"/>
                <w:color w:val="000000"/>
                <w:u w:color="000000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lastRenderedPageBreak/>
              <w:t>-izražava mišljenje o izabranim medijskim sadržajima i služi se njima za prenošenje poruke i stvaralaštvo</w:t>
            </w:r>
          </w:p>
          <w:p w14:paraId="5EBB0098" w14:textId="77777777" w:rsidR="008B3ABE" w:rsidRPr="007762C2" w:rsidRDefault="008B3A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zamjećuje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sličnosti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razlike između književnoga djela, kazališne predstave ili filma nastalih prema književnome djelu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4712B956" w14:textId="77777777" w:rsidR="00FE14B0" w:rsidRPr="007762C2" w:rsidRDefault="008B3ABE" w:rsidP="00EC14BE">
            <w:pPr>
              <w:rPr>
                <w:rFonts w:ascii="Arial" w:hAnsi="Arial" w:cs="Arial"/>
                <w:color w:val="000000"/>
                <w:u w:color="000000"/>
              </w:rPr>
            </w:pPr>
            <w:r w:rsidRPr="007762C2">
              <w:rPr>
                <w:rFonts w:ascii="Arial" w:hAnsi="Arial" w:cs="Arial"/>
                <w:color w:val="000000"/>
                <w:u w:color="000000"/>
              </w:rPr>
              <w:t xml:space="preserve">-razlikuje različite vrste medija i uz pomoć učitelja izabire medijski sadržaj </w:t>
            </w:r>
          </w:p>
          <w:p w14:paraId="345CE438" w14:textId="77777777" w:rsidR="008B3ABE" w:rsidRPr="007762C2" w:rsidRDefault="008B3A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djelomično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zamjećuje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sličnosti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razlike između književnoga djela, kazališne predstave ili filma nastalih prema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književnome djelu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6AAC1939" w14:textId="77777777" w:rsidR="00FE14B0" w:rsidRPr="007762C2" w:rsidRDefault="00527040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-u</w:t>
            </w:r>
            <w:r w:rsidR="008B3ABE" w:rsidRPr="007762C2">
              <w:rPr>
                <w:rFonts w:ascii="Arial" w:hAnsi="Arial" w:cs="Arial"/>
                <w:color w:val="231F20"/>
                <w:u w:color="231F20"/>
              </w:rPr>
              <w:t xml:space="preserve">z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p</w:t>
            </w:r>
            <w:r w:rsidR="008B3ABE" w:rsidRPr="007762C2">
              <w:rPr>
                <w:rFonts w:ascii="Arial" w:hAnsi="Arial" w:cs="Arial"/>
                <w:color w:val="231F20"/>
                <w:u w:color="231F20"/>
              </w:rPr>
              <w:t xml:space="preserve">omoć učitelja </w:t>
            </w:r>
            <w:proofErr w:type="spellStart"/>
            <w:r w:rsidR="008B3ABE" w:rsidRPr="007762C2">
              <w:rPr>
                <w:rFonts w:ascii="Arial" w:hAnsi="Arial" w:cs="Arial"/>
                <w:color w:val="231F20"/>
                <w:u w:color="231F20"/>
              </w:rPr>
              <w:t>zamjećuje</w:t>
            </w:r>
            <w:proofErr w:type="spellEnd"/>
            <w:r w:rsidR="008B3ABE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8B3ABE" w:rsidRPr="007762C2">
              <w:rPr>
                <w:rFonts w:ascii="Arial" w:hAnsi="Arial" w:cs="Arial"/>
                <w:color w:val="231F20"/>
                <w:u w:color="231F20"/>
              </w:rPr>
              <w:t>sličnosti</w:t>
            </w:r>
            <w:proofErr w:type="spellEnd"/>
            <w:r w:rsidR="008B3ABE" w:rsidRPr="007762C2">
              <w:rPr>
                <w:rFonts w:ascii="Arial" w:hAnsi="Arial" w:cs="Arial"/>
                <w:color w:val="231F20"/>
                <w:u w:color="231F20"/>
              </w:rPr>
              <w:t xml:space="preserve"> i razlike između književnoga djela, kazališne predstave ili filma nastalih prema književnome djelu</w:t>
            </w:r>
          </w:p>
          <w:p w14:paraId="67509A96" w14:textId="77777777" w:rsidR="00527040" w:rsidRPr="007762C2" w:rsidRDefault="0052704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000000"/>
                <w:u w:color="000000"/>
              </w:rPr>
              <w:t xml:space="preserve"> prepoznaje različite vrste medija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1A476880" w14:textId="77777777" w:rsidR="00527040" w:rsidRPr="007762C2" w:rsidRDefault="00527040" w:rsidP="00527040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zamjećuje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sličnosti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razlike između književnoga djela, kazališne predstave ili filma nastalih prema književnome djelu</w:t>
            </w:r>
          </w:p>
          <w:p w14:paraId="4080C194" w14:textId="77777777" w:rsidR="00FE14B0" w:rsidRPr="007762C2" w:rsidRDefault="00527040" w:rsidP="0052704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000000"/>
                <w:u w:color="000000"/>
              </w:rPr>
              <w:t xml:space="preserve"> ne prepoznaje različite vrste medija</w:t>
            </w:r>
          </w:p>
        </w:tc>
      </w:tr>
    </w:tbl>
    <w:p w14:paraId="5C81DFB8" w14:textId="77777777" w:rsidR="007F4696" w:rsidRPr="007762C2" w:rsidRDefault="007F4696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E5DFEC" w:themeFill="accent4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527040" w:rsidRPr="007762C2" w14:paraId="31D4EC1C" w14:textId="77777777" w:rsidTr="00B11514">
        <w:trPr>
          <w:trHeight w:val="408"/>
        </w:trPr>
        <w:tc>
          <w:tcPr>
            <w:tcW w:w="2517" w:type="dxa"/>
            <w:shd w:val="clear" w:color="auto" w:fill="E5DFEC" w:themeFill="accent4" w:themeFillTint="33"/>
          </w:tcPr>
          <w:p w14:paraId="7D708D5A" w14:textId="77777777" w:rsidR="00527040" w:rsidRPr="007762C2" w:rsidRDefault="00527040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61EBAB08" w14:textId="77777777" w:rsidR="00527040" w:rsidRPr="007762C2" w:rsidRDefault="00527040" w:rsidP="00EC14BE">
            <w:pPr>
              <w:rPr>
                <w:rFonts w:ascii="Arial" w:hAnsi="Arial" w:cs="Arial"/>
              </w:rPr>
            </w:pPr>
          </w:p>
          <w:p w14:paraId="290D3D21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7BEEF20D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</w:p>
          <w:p w14:paraId="18C8DF7A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6D31FD72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527040" w:rsidRPr="007762C2" w14:paraId="3D412763" w14:textId="77777777" w:rsidTr="00B11514">
        <w:trPr>
          <w:trHeight w:val="1416"/>
        </w:trPr>
        <w:tc>
          <w:tcPr>
            <w:tcW w:w="2517" w:type="dxa"/>
            <w:shd w:val="clear" w:color="auto" w:fill="E5DFEC" w:themeFill="accent4" w:themeFillTint="33"/>
          </w:tcPr>
          <w:p w14:paraId="5072C503" w14:textId="77777777" w:rsidR="00527040" w:rsidRPr="007762C2" w:rsidRDefault="00527040" w:rsidP="00B11514">
            <w:pPr>
              <w:pStyle w:val="Tijelo"/>
              <w:shd w:val="clear" w:color="auto" w:fill="E5DFEC" w:themeFill="accent4" w:themeFillTint="33"/>
              <w:spacing w:after="0" w:line="240" w:lineRule="auto"/>
              <w:rPr>
                <w:rFonts w:ascii="Arial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OŠ HJ C.4.3. </w:t>
            </w:r>
          </w:p>
          <w:p w14:paraId="5DFCF1EF" w14:textId="77777777" w:rsidR="00527040" w:rsidRPr="007762C2" w:rsidRDefault="00527040" w:rsidP="0052704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Učenik razlikuje i opisuje kulturne događaje koje posjećuje i iskazuje svoje mišljenje o njima.</w:t>
            </w:r>
          </w:p>
        </w:tc>
        <w:tc>
          <w:tcPr>
            <w:tcW w:w="6962" w:type="dxa"/>
            <w:gridSpan w:val="3"/>
            <w:shd w:val="clear" w:color="auto" w:fill="E5DFEC" w:themeFill="accent4" w:themeFillTint="33"/>
          </w:tcPr>
          <w:p w14:paraId="4BDA429A" w14:textId="77777777" w:rsidR="00527040" w:rsidRPr="007762C2" w:rsidRDefault="0052704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Posjećuje i sudjeluje u kulturnim događajima (likovnima, glazbenim, znanstveno-popularnim).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Razgovara sa sudionicima tijekom i nakon kulturnoga događaja.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Izdvaja što mu se sviđa ili ne sviđa u vezi s kulturnim događajem.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Izražava svoj doživljaj kulturnoga događaja crtežom, slikom, govorom ili kratkim tekstom.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Izražava svoja zapažanja, misli i osjećaje nakon posjeta kulturnom događaju.</w:t>
            </w:r>
          </w:p>
        </w:tc>
        <w:tc>
          <w:tcPr>
            <w:tcW w:w="4741" w:type="dxa"/>
            <w:gridSpan w:val="2"/>
            <w:shd w:val="clear" w:color="auto" w:fill="E5DFEC" w:themeFill="accent4" w:themeFillTint="33"/>
          </w:tcPr>
          <w:p w14:paraId="0F39F38D" w14:textId="77777777" w:rsidR="00527040" w:rsidRPr="007762C2" w:rsidRDefault="0052704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Kazališne predstave za djecu, likovne izložbe, izložbe u muzejima primjerene uzrastu i interesima učenika, susreti s književnicima i ilustratorima u školi ili narodnim (gradskim, mjesnim) knjižnicama, dječji književni, filmski, obrazovni, tradicijski festivali, kulturni projekti namijenjeni djeci</w:t>
            </w:r>
          </w:p>
        </w:tc>
      </w:tr>
      <w:tr w:rsidR="00527040" w:rsidRPr="007762C2" w14:paraId="165444F9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5DFEC" w:themeFill="accent4" w:themeFillTint="33"/>
          </w:tcPr>
          <w:p w14:paraId="0790DF87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5BDBFA5C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21207DBB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76842E65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47F4D320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527040" w:rsidRPr="007762C2" w14:paraId="48D04A9C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5DFEC" w:themeFill="accent4" w:themeFillTint="33"/>
          </w:tcPr>
          <w:p w14:paraId="39E6CFD6" w14:textId="77777777" w:rsidR="00527040" w:rsidRPr="007762C2" w:rsidRDefault="00527040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posjećuje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sudjeluje u kulturnim događajima (likovnima, glazbenim, znanstveno-popularnim)</w:t>
            </w:r>
          </w:p>
          <w:p w14:paraId="66C0143D" w14:textId="77777777" w:rsidR="00527040" w:rsidRPr="007762C2" w:rsidRDefault="00527040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-samostalno izražava svoj doživljaj kulturnoga događaja crtežom, slikom, govorom ili kratkim tekstom</w:t>
            </w:r>
          </w:p>
          <w:p w14:paraId="71D55DA5" w14:textId="77777777" w:rsidR="00527040" w:rsidRPr="007762C2" w:rsidRDefault="0052704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-izražava svoja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zapažanja, misli i osjećaje nakon posjeta kulturnom događaju</w:t>
            </w:r>
          </w:p>
        </w:tc>
        <w:tc>
          <w:tcPr>
            <w:tcW w:w="2460" w:type="dxa"/>
            <w:shd w:val="clear" w:color="auto" w:fill="E5DFEC" w:themeFill="accent4" w:themeFillTint="33"/>
          </w:tcPr>
          <w:p w14:paraId="21767BF4" w14:textId="77777777" w:rsidR="00527040" w:rsidRPr="007762C2" w:rsidRDefault="00527040" w:rsidP="00527040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-izražava svoj doživljaj kulturnoga događaja crtežom, slikom, govorom ili kratkim tekstom</w:t>
            </w:r>
          </w:p>
          <w:p w14:paraId="597E009A" w14:textId="77777777" w:rsidR="00527040" w:rsidRPr="007762C2" w:rsidRDefault="00527040" w:rsidP="0052704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-izražava svoja zapažanja, misli i osjećaje nakon posjeta kulturnom događaju</w:t>
            </w:r>
          </w:p>
        </w:tc>
        <w:tc>
          <w:tcPr>
            <w:tcW w:w="2078" w:type="dxa"/>
            <w:shd w:val="clear" w:color="auto" w:fill="E5DFEC" w:themeFill="accent4" w:themeFillTint="33"/>
          </w:tcPr>
          <w:p w14:paraId="51EA004A" w14:textId="77777777" w:rsidR="00527040" w:rsidRPr="007762C2" w:rsidRDefault="0052704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-uz poticaj učitelja izražava svoja zapažanja, misli i osjećaje nakon posjeta kulturnom događaju</w:t>
            </w:r>
          </w:p>
        </w:tc>
        <w:tc>
          <w:tcPr>
            <w:tcW w:w="2448" w:type="dxa"/>
            <w:shd w:val="clear" w:color="auto" w:fill="E5DFEC" w:themeFill="accent4" w:themeFillTint="33"/>
          </w:tcPr>
          <w:p w14:paraId="191A09C0" w14:textId="77777777" w:rsidR="00527040" w:rsidRPr="007762C2" w:rsidRDefault="0052704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-uz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pomoćj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učitelja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izražava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svoja zapažanja, misli i osjećaje nakon posjeta kulturnom događaju</w:t>
            </w:r>
          </w:p>
        </w:tc>
        <w:tc>
          <w:tcPr>
            <w:tcW w:w="2293" w:type="dxa"/>
            <w:shd w:val="clear" w:color="auto" w:fill="E5DFEC" w:themeFill="accent4" w:themeFillTint="33"/>
          </w:tcPr>
          <w:p w14:paraId="16F4CFB0" w14:textId="77777777" w:rsidR="00527040" w:rsidRPr="007762C2" w:rsidRDefault="0052704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izražava  svoj doživljaj kulturnog događaja</w:t>
            </w:r>
          </w:p>
        </w:tc>
      </w:tr>
    </w:tbl>
    <w:p w14:paraId="79CB1AEF" w14:textId="77777777" w:rsidR="000C6C07" w:rsidRPr="007762C2" w:rsidRDefault="000C6C07">
      <w:pPr>
        <w:rPr>
          <w:rFonts w:ascii="Arial" w:hAnsi="Arial" w:cs="Arial"/>
        </w:rPr>
      </w:pPr>
    </w:p>
    <w:p w14:paraId="7FD541F9" w14:textId="77777777" w:rsidR="008B7218" w:rsidRPr="007762C2" w:rsidRDefault="008B7218" w:rsidP="008B7218">
      <w:pPr>
        <w:jc w:val="center"/>
        <w:rPr>
          <w:rFonts w:ascii="Arial" w:hAnsi="Arial" w:cs="Arial"/>
          <w:b/>
          <w:u w:val="single"/>
        </w:rPr>
      </w:pPr>
      <w:r w:rsidRPr="007762C2">
        <w:rPr>
          <w:rFonts w:ascii="Arial" w:hAnsi="Arial" w:cs="Arial"/>
          <w:b/>
          <w:u w:val="single"/>
        </w:rPr>
        <w:t>MJERILA  ZA  OCJENJIVANJE PISANIH PROVJERA I ISPITA ZNANJA</w:t>
      </w:r>
    </w:p>
    <w:p w14:paraId="3350F71A" w14:textId="77777777" w:rsidR="008B7218" w:rsidRPr="007762C2" w:rsidRDefault="008B7218" w:rsidP="008B7218">
      <w:pPr>
        <w:rPr>
          <w:rFonts w:ascii="Arial" w:hAnsi="Arial" w:cs="Arial"/>
        </w:rPr>
      </w:pPr>
    </w:p>
    <w:tbl>
      <w:tblPr>
        <w:tblStyle w:val="Srednjipopis2-Isticanje2"/>
        <w:tblW w:w="0" w:type="auto"/>
        <w:tblLook w:val="04A0" w:firstRow="1" w:lastRow="0" w:firstColumn="1" w:lastColumn="0" w:noHBand="0" w:noVBand="1"/>
      </w:tblPr>
      <w:tblGrid>
        <w:gridCol w:w="14019"/>
      </w:tblGrid>
      <w:tr w:rsidR="008B7218" w:rsidRPr="007762C2" w14:paraId="6C8ECB56" w14:textId="77777777" w:rsidTr="00776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4019" w:type="dxa"/>
          </w:tcPr>
          <w:p w14:paraId="44246DD9" w14:textId="77777777" w:rsidR="008B7218" w:rsidRPr="007762C2" w:rsidRDefault="008B7218" w:rsidP="00EC14BE">
            <w:pPr>
              <w:jc w:val="center"/>
              <w:rPr>
                <w:rFonts w:ascii="Arial" w:hAnsi="Arial" w:cs="Arial"/>
                <w:b/>
                <w:color w:val="984806" w:themeColor="accent6" w:themeShade="80"/>
                <w:sz w:val="22"/>
                <w:szCs w:val="22"/>
              </w:rPr>
            </w:pPr>
            <w:r w:rsidRPr="007762C2">
              <w:rPr>
                <w:rFonts w:ascii="Arial" w:hAnsi="Arial" w:cs="Arial"/>
                <w:b/>
                <w:color w:val="984806" w:themeColor="accent6" w:themeShade="80"/>
                <w:sz w:val="22"/>
                <w:szCs w:val="22"/>
              </w:rPr>
              <w:t xml:space="preserve">BROJ BODOVA U POSTOTCIMA </w:t>
            </w:r>
          </w:p>
          <w:p w14:paraId="4496E9A9" w14:textId="77777777" w:rsidR="008B7218" w:rsidRPr="007762C2" w:rsidRDefault="008B7218" w:rsidP="00EC14B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t>Raspon postignuća izražen je u postotcima za pojedine ocjene i vrijedi za obrazovne predmete (</w:t>
            </w:r>
            <w:r w:rsidR="00B11514" w:rsidRPr="007762C2">
              <w:rPr>
                <w:rFonts w:ascii="Arial" w:hAnsi="Arial" w:cs="Arial"/>
                <w:sz w:val="22"/>
                <w:szCs w:val="22"/>
              </w:rPr>
              <w:t>H</w:t>
            </w:r>
            <w:r w:rsidRPr="007762C2">
              <w:rPr>
                <w:rFonts w:ascii="Arial" w:hAnsi="Arial" w:cs="Arial"/>
                <w:sz w:val="22"/>
                <w:szCs w:val="22"/>
              </w:rPr>
              <w:t xml:space="preserve">rvatski jezik, </w:t>
            </w:r>
            <w:r w:rsidR="00B11514" w:rsidRPr="007762C2">
              <w:rPr>
                <w:rFonts w:ascii="Arial" w:hAnsi="Arial" w:cs="Arial"/>
                <w:sz w:val="22"/>
                <w:szCs w:val="22"/>
              </w:rPr>
              <w:t>M</w:t>
            </w:r>
            <w:r w:rsidRPr="007762C2">
              <w:rPr>
                <w:rFonts w:ascii="Arial" w:hAnsi="Arial" w:cs="Arial"/>
                <w:sz w:val="22"/>
                <w:szCs w:val="22"/>
              </w:rPr>
              <w:t xml:space="preserve">atematika, </w:t>
            </w:r>
            <w:r w:rsidR="00B11514" w:rsidRPr="007762C2">
              <w:rPr>
                <w:rFonts w:ascii="Arial" w:hAnsi="Arial" w:cs="Arial"/>
                <w:sz w:val="22"/>
                <w:szCs w:val="22"/>
              </w:rPr>
              <w:t>P</w:t>
            </w:r>
            <w:r w:rsidRPr="007762C2">
              <w:rPr>
                <w:rFonts w:ascii="Arial" w:hAnsi="Arial" w:cs="Arial"/>
                <w:sz w:val="22"/>
                <w:szCs w:val="22"/>
              </w:rPr>
              <w:t>riroda i društvo).</w:t>
            </w:r>
          </w:p>
        </w:tc>
      </w:tr>
      <w:tr w:rsidR="008B7218" w:rsidRPr="007762C2" w14:paraId="68A3DC31" w14:textId="77777777" w:rsidTr="0077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</w:tcPr>
          <w:p w14:paraId="3D1BA55E" w14:textId="0B301DED" w:rsidR="008B7218" w:rsidRPr="007762C2" w:rsidRDefault="008B721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91% - 100%  ODLIČAN (5)</w:t>
            </w:r>
          </w:p>
        </w:tc>
      </w:tr>
      <w:tr w:rsidR="008B7218" w:rsidRPr="007762C2" w14:paraId="37C38384" w14:textId="77777777" w:rsidTr="007762C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</w:tcPr>
          <w:p w14:paraId="714323DB" w14:textId="4FF8CFB5" w:rsidR="008B7218" w:rsidRPr="007762C2" w:rsidRDefault="008B721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90% - </w:t>
            </w:r>
            <w:r w:rsidR="000D1CEB">
              <w:rPr>
                <w:rFonts w:ascii="Arial" w:hAnsi="Arial" w:cs="Arial"/>
              </w:rPr>
              <w:t>79</w:t>
            </w:r>
            <w:r w:rsidRPr="007762C2">
              <w:rPr>
                <w:rFonts w:ascii="Arial" w:hAnsi="Arial" w:cs="Arial"/>
              </w:rPr>
              <w:t>%    VRLO DOBAR (4)</w:t>
            </w:r>
          </w:p>
        </w:tc>
      </w:tr>
      <w:tr w:rsidR="008B7218" w:rsidRPr="007762C2" w14:paraId="2B91D081" w14:textId="77777777" w:rsidTr="0077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</w:tcPr>
          <w:p w14:paraId="62993BA3" w14:textId="17453EF4" w:rsidR="008B7218" w:rsidRPr="007762C2" w:rsidRDefault="000D1CEB" w:rsidP="00EC1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  <w:r w:rsidR="008B7218" w:rsidRPr="007762C2">
              <w:rPr>
                <w:rFonts w:ascii="Arial" w:hAnsi="Arial" w:cs="Arial"/>
              </w:rPr>
              <w:t>% - 6</w:t>
            </w:r>
            <w:r>
              <w:rPr>
                <w:rFonts w:ascii="Arial" w:hAnsi="Arial" w:cs="Arial"/>
              </w:rPr>
              <w:t>4</w:t>
            </w:r>
            <w:r w:rsidR="008B7218" w:rsidRPr="007762C2">
              <w:rPr>
                <w:rFonts w:ascii="Arial" w:hAnsi="Arial" w:cs="Arial"/>
              </w:rPr>
              <w:t>%    DOBAR (3)</w:t>
            </w:r>
          </w:p>
        </w:tc>
      </w:tr>
      <w:tr w:rsidR="008B7218" w:rsidRPr="007762C2" w14:paraId="482ED745" w14:textId="77777777" w:rsidTr="007762C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</w:tcPr>
          <w:p w14:paraId="13F8BB1C" w14:textId="03B78096" w:rsidR="008B7218" w:rsidRPr="007762C2" w:rsidRDefault="008B721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6</w:t>
            </w:r>
            <w:r w:rsidR="000D1CEB">
              <w:rPr>
                <w:rFonts w:ascii="Arial" w:hAnsi="Arial" w:cs="Arial"/>
              </w:rPr>
              <w:t>3</w:t>
            </w:r>
            <w:r w:rsidRPr="007762C2">
              <w:rPr>
                <w:rFonts w:ascii="Arial" w:hAnsi="Arial" w:cs="Arial"/>
              </w:rPr>
              <w:t>% - 5</w:t>
            </w:r>
            <w:r w:rsidR="00AC120D">
              <w:rPr>
                <w:rFonts w:ascii="Arial" w:hAnsi="Arial" w:cs="Arial"/>
              </w:rPr>
              <w:t>0</w:t>
            </w:r>
            <w:r w:rsidRPr="007762C2">
              <w:rPr>
                <w:rFonts w:ascii="Arial" w:hAnsi="Arial" w:cs="Arial"/>
              </w:rPr>
              <w:t>%    DOVOLJAN (2)</w:t>
            </w:r>
          </w:p>
        </w:tc>
      </w:tr>
      <w:tr w:rsidR="008B7218" w:rsidRPr="007762C2" w14:paraId="0F128B63" w14:textId="77777777" w:rsidTr="0077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</w:tcPr>
          <w:p w14:paraId="48055173" w14:textId="11AA2F33" w:rsidR="008B7218" w:rsidRPr="007762C2" w:rsidRDefault="008B721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do </w:t>
            </w:r>
            <w:r w:rsidR="00AC120D">
              <w:rPr>
                <w:rFonts w:ascii="Arial" w:hAnsi="Arial" w:cs="Arial"/>
              </w:rPr>
              <w:t>49</w:t>
            </w:r>
            <w:r w:rsidRPr="007762C2">
              <w:rPr>
                <w:rFonts w:ascii="Arial" w:hAnsi="Arial" w:cs="Arial"/>
              </w:rPr>
              <w:t xml:space="preserve">%         </w:t>
            </w:r>
            <w:r w:rsidR="000D1CEB">
              <w:rPr>
                <w:rFonts w:ascii="Arial" w:hAnsi="Arial" w:cs="Arial"/>
              </w:rPr>
              <w:t xml:space="preserve"> </w:t>
            </w:r>
            <w:r w:rsidRPr="007762C2">
              <w:rPr>
                <w:rFonts w:ascii="Arial" w:hAnsi="Arial" w:cs="Arial"/>
              </w:rPr>
              <w:t xml:space="preserve">NEDOVOLJAN (1)  </w:t>
            </w:r>
          </w:p>
        </w:tc>
      </w:tr>
      <w:tr w:rsidR="008B7218" w:rsidRPr="007762C2" w14:paraId="29AFE069" w14:textId="77777777" w:rsidTr="007762C2">
        <w:trPr>
          <w:trHeight w:val="3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19" w:type="dxa"/>
          </w:tcPr>
          <w:p w14:paraId="557A09F0" w14:textId="77777777" w:rsidR="008B7218" w:rsidRPr="007762C2" w:rsidRDefault="008B7218" w:rsidP="00EC14BE">
            <w:pPr>
              <w:rPr>
                <w:rFonts w:ascii="Arial" w:hAnsi="Arial" w:cs="Arial"/>
              </w:rPr>
            </w:pPr>
          </w:p>
          <w:p w14:paraId="45DC2623" w14:textId="77777777" w:rsidR="008B7218" w:rsidRPr="007762C2" w:rsidRDefault="008B7218" w:rsidP="00EC14BE">
            <w:pPr>
              <w:rPr>
                <w:rFonts w:ascii="Arial" w:hAnsi="Arial" w:cs="Arial"/>
              </w:rPr>
            </w:pPr>
          </w:p>
        </w:tc>
      </w:tr>
    </w:tbl>
    <w:tbl>
      <w:tblPr>
        <w:tblStyle w:val="Srednjipopis2-Isticanje5"/>
        <w:tblpPr w:leftFromText="180" w:rightFromText="180" w:vertAnchor="text" w:horzAnchor="margin" w:tblpY="-123"/>
        <w:tblOverlap w:val="never"/>
        <w:tblW w:w="0" w:type="auto"/>
        <w:tblLook w:val="04A0" w:firstRow="1" w:lastRow="0" w:firstColumn="1" w:lastColumn="0" w:noHBand="0" w:noVBand="1"/>
      </w:tblPr>
      <w:tblGrid>
        <w:gridCol w:w="13741"/>
      </w:tblGrid>
      <w:tr w:rsidR="007762C2" w:rsidRPr="007762C2" w14:paraId="688D7089" w14:textId="77777777" w:rsidTr="007762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3741" w:type="dxa"/>
          </w:tcPr>
          <w:p w14:paraId="39E4C335" w14:textId="77777777" w:rsidR="007762C2" w:rsidRPr="007762C2" w:rsidRDefault="007762C2" w:rsidP="007762C2">
            <w:pPr>
              <w:rPr>
                <w:rFonts w:ascii="Arial" w:hAnsi="Arial" w:cs="Arial"/>
                <w:b/>
                <w:color w:val="215868" w:themeColor="accent5" w:themeShade="80"/>
                <w:sz w:val="22"/>
                <w:szCs w:val="22"/>
              </w:rPr>
            </w:pPr>
          </w:p>
          <w:p w14:paraId="18218E51" w14:textId="77777777" w:rsidR="007762C2" w:rsidRPr="007762C2" w:rsidRDefault="007762C2" w:rsidP="007762C2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2"/>
                <w:szCs w:val="22"/>
              </w:rPr>
            </w:pPr>
          </w:p>
          <w:p w14:paraId="5A5D6688" w14:textId="77777777" w:rsidR="007762C2" w:rsidRPr="007762C2" w:rsidRDefault="007762C2" w:rsidP="007762C2">
            <w:pPr>
              <w:jc w:val="center"/>
              <w:rPr>
                <w:rFonts w:ascii="Arial" w:hAnsi="Arial" w:cs="Arial"/>
                <w:b/>
                <w:color w:val="215868" w:themeColor="accent5" w:themeShade="80"/>
                <w:sz w:val="22"/>
                <w:szCs w:val="22"/>
              </w:rPr>
            </w:pPr>
            <w:r w:rsidRPr="007762C2">
              <w:rPr>
                <w:rFonts w:ascii="Arial" w:hAnsi="Arial" w:cs="Arial"/>
                <w:b/>
                <w:color w:val="215868" w:themeColor="accent5" w:themeShade="80"/>
                <w:sz w:val="22"/>
                <w:szCs w:val="22"/>
              </w:rPr>
              <w:t>DIKTAT</w:t>
            </w:r>
          </w:p>
          <w:p w14:paraId="4C335695" w14:textId="77777777" w:rsidR="007762C2" w:rsidRPr="007762C2" w:rsidRDefault="007762C2" w:rsidP="007762C2">
            <w:pPr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auto"/>
                <w:sz w:val="22"/>
                <w:szCs w:val="22"/>
              </w:rPr>
              <w:t>Pri vrednovanju i ocjenjivanju u obzir se ne uzimaju slučajne pogreške poput zamjene i ispuštanja slova.</w:t>
            </w:r>
          </w:p>
        </w:tc>
      </w:tr>
      <w:tr w:rsidR="007762C2" w:rsidRPr="007762C2" w14:paraId="0263A5ED" w14:textId="77777777" w:rsidTr="0077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1" w:type="dxa"/>
          </w:tcPr>
          <w:p w14:paraId="152332E1" w14:textId="77777777" w:rsidR="007762C2" w:rsidRPr="007762C2" w:rsidRDefault="007762C2" w:rsidP="007762C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auto"/>
              </w:rPr>
              <w:t>1 pogreška  ODLIČAN (5)</w:t>
            </w:r>
          </w:p>
        </w:tc>
      </w:tr>
      <w:tr w:rsidR="007762C2" w:rsidRPr="007762C2" w14:paraId="318D8DAE" w14:textId="77777777" w:rsidTr="007762C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1" w:type="dxa"/>
          </w:tcPr>
          <w:p w14:paraId="43E133D0" w14:textId="77777777" w:rsidR="007762C2" w:rsidRPr="007762C2" w:rsidRDefault="007762C2" w:rsidP="007762C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auto"/>
              </w:rPr>
              <w:t>2 - 3 pogreške VRLO DOBAR (4)</w:t>
            </w:r>
          </w:p>
        </w:tc>
      </w:tr>
      <w:tr w:rsidR="007762C2" w:rsidRPr="007762C2" w14:paraId="5898552F" w14:textId="77777777" w:rsidTr="0077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1" w:type="dxa"/>
          </w:tcPr>
          <w:p w14:paraId="1E8111E6" w14:textId="725E5253" w:rsidR="007762C2" w:rsidRPr="007762C2" w:rsidRDefault="007762C2" w:rsidP="007762C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auto"/>
              </w:rPr>
              <w:t>4 – 6  pogreš</w:t>
            </w:r>
            <w:r w:rsidR="00AC120D">
              <w:rPr>
                <w:rFonts w:ascii="Arial" w:hAnsi="Arial" w:cs="Arial"/>
                <w:color w:val="auto"/>
              </w:rPr>
              <w:t>aka</w:t>
            </w:r>
            <w:r w:rsidRPr="007762C2">
              <w:rPr>
                <w:rFonts w:ascii="Arial" w:hAnsi="Arial" w:cs="Arial"/>
                <w:color w:val="auto"/>
              </w:rPr>
              <w:t xml:space="preserve"> DOBAR (3)</w:t>
            </w:r>
          </w:p>
        </w:tc>
      </w:tr>
      <w:tr w:rsidR="007762C2" w:rsidRPr="007762C2" w14:paraId="55F3DB4F" w14:textId="77777777" w:rsidTr="007762C2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1" w:type="dxa"/>
          </w:tcPr>
          <w:p w14:paraId="6708C17E" w14:textId="77777777" w:rsidR="007762C2" w:rsidRPr="007762C2" w:rsidRDefault="007762C2" w:rsidP="007762C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auto"/>
              </w:rPr>
              <w:t>7 – 9 pogrešaka DOVOLJAN (2)</w:t>
            </w:r>
          </w:p>
        </w:tc>
      </w:tr>
      <w:tr w:rsidR="007762C2" w:rsidRPr="007762C2" w14:paraId="093F6D36" w14:textId="77777777" w:rsidTr="007762C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1" w:type="dxa"/>
          </w:tcPr>
          <w:p w14:paraId="07314C0E" w14:textId="77777777" w:rsidR="007762C2" w:rsidRPr="007762C2" w:rsidRDefault="007762C2" w:rsidP="007762C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auto"/>
              </w:rPr>
              <w:t>10 pogrešaka i više NEDOVOLJAN (1)</w:t>
            </w:r>
          </w:p>
        </w:tc>
      </w:tr>
    </w:tbl>
    <w:p w14:paraId="4B5E277C" w14:textId="77777777" w:rsidR="003A66EB" w:rsidRPr="007762C2" w:rsidRDefault="003A66EB" w:rsidP="007762C2">
      <w:pPr>
        <w:rPr>
          <w:rFonts w:ascii="Arial" w:hAnsi="Arial" w:cs="Arial"/>
          <w:b/>
          <w:bCs/>
          <w:noProof/>
          <w:color w:val="FF0000"/>
          <w:lang w:eastAsia="hr-HR"/>
        </w:rPr>
      </w:pPr>
    </w:p>
    <w:p w14:paraId="761D977C" w14:textId="77777777" w:rsidR="000C6C07" w:rsidRPr="007762C2" w:rsidRDefault="000C6C07" w:rsidP="000C6C07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MJERILA VREDNOVANJA PREMA ISHODIMA</w:t>
      </w:r>
    </w:p>
    <w:p w14:paraId="68496F46" w14:textId="77777777" w:rsidR="000C6C07" w:rsidRPr="007762C2" w:rsidRDefault="000C6C07" w:rsidP="000C6C07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MATEMATIKA</w:t>
      </w:r>
    </w:p>
    <w:p w14:paraId="75BB2DFE" w14:textId="77777777" w:rsidR="00CD73CA" w:rsidRPr="007762C2" w:rsidRDefault="00CD73CA" w:rsidP="00F26E3C">
      <w:pPr>
        <w:rPr>
          <w:rFonts w:ascii="Arial" w:hAnsi="Arial" w:cs="Arial"/>
          <w:b/>
          <w:bCs/>
          <w:color w:val="FF0000"/>
        </w:rPr>
      </w:pPr>
    </w:p>
    <w:p w14:paraId="28E0638F" w14:textId="77777777" w:rsidR="000C6C07" w:rsidRPr="007762C2" w:rsidRDefault="000C6C07" w:rsidP="002B372C">
      <w:pPr>
        <w:jc w:val="center"/>
        <w:rPr>
          <w:rFonts w:ascii="Arial" w:hAnsi="Arial" w:cs="Arial"/>
          <w:b/>
          <w:bCs/>
          <w:color w:val="FF0000"/>
        </w:rPr>
      </w:pPr>
      <w:r w:rsidRPr="007762C2">
        <w:rPr>
          <w:rFonts w:ascii="Arial" w:hAnsi="Arial" w:cs="Arial"/>
          <w:b/>
          <w:bCs/>
          <w:color w:val="FF0000"/>
        </w:rPr>
        <w:t>A - BROJEVI</w:t>
      </w:r>
    </w:p>
    <w:tbl>
      <w:tblPr>
        <w:tblStyle w:val="Reetkatablice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527040" w:rsidRPr="007762C2" w14:paraId="120F1D7E" w14:textId="77777777" w:rsidTr="00B11514">
        <w:trPr>
          <w:trHeight w:val="408"/>
        </w:trPr>
        <w:tc>
          <w:tcPr>
            <w:tcW w:w="2517" w:type="dxa"/>
            <w:shd w:val="clear" w:color="auto" w:fill="EAF1DD" w:themeFill="accent3" w:themeFillTint="33"/>
          </w:tcPr>
          <w:p w14:paraId="43582936" w14:textId="77777777" w:rsidR="00527040" w:rsidRPr="007762C2" w:rsidRDefault="00527040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EAF1DD" w:themeFill="accent3" w:themeFillTint="33"/>
          </w:tcPr>
          <w:p w14:paraId="2831C24D" w14:textId="77777777" w:rsidR="00527040" w:rsidRPr="007762C2" w:rsidRDefault="00527040" w:rsidP="00EC14BE">
            <w:pPr>
              <w:rPr>
                <w:rFonts w:ascii="Arial" w:hAnsi="Arial" w:cs="Arial"/>
              </w:rPr>
            </w:pPr>
          </w:p>
          <w:p w14:paraId="17F7DAF8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AF1DD" w:themeFill="accent3" w:themeFillTint="33"/>
          </w:tcPr>
          <w:p w14:paraId="1A980B27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</w:p>
          <w:p w14:paraId="55F08D57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086B28F6" w14:textId="77777777" w:rsidR="00527040" w:rsidRPr="007762C2" w:rsidRDefault="00527040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0C6C07" w:rsidRPr="007762C2" w14:paraId="381A2B9B" w14:textId="77777777" w:rsidTr="00B11514">
        <w:trPr>
          <w:trHeight w:val="1416"/>
        </w:trPr>
        <w:tc>
          <w:tcPr>
            <w:tcW w:w="2517" w:type="dxa"/>
            <w:shd w:val="clear" w:color="auto" w:fill="EAF1DD" w:themeFill="accent3" w:themeFillTint="33"/>
          </w:tcPr>
          <w:p w14:paraId="68EB201F" w14:textId="77777777" w:rsidR="000C6C07" w:rsidRPr="007762C2" w:rsidRDefault="000C6C07" w:rsidP="002B372C">
            <w:pPr>
              <w:pStyle w:val="Standardno"/>
              <w:shd w:val="clear" w:color="auto" w:fill="EAF1DD" w:themeFill="accent3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A.4.1. </w:t>
            </w:r>
          </w:p>
          <w:p w14:paraId="1F3C2BB1" w14:textId="77777777" w:rsidR="000C6C07" w:rsidRPr="007762C2" w:rsidRDefault="000C6C07" w:rsidP="000C6C0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Služi se prirodnim brojevima do milijun.</w:t>
            </w:r>
          </w:p>
        </w:tc>
        <w:tc>
          <w:tcPr>
            <w:tcW w:w="6962" w:type="dxa"/>
            <w:gridSpan w:val="3"/>
            <w:shd w:val="clear" w:color="auto" w:fill="EAF1DD" w:themeFill="accent3" w:themeFillTint="33"/>
          </w:tcPr>
          <w:p w14:paraId="6264E463" w14:textId="77777777" w:rsidR="000C6C07" w:rsidRPr="007762C2" w:rsidRDefault="000C6C07" w:rsidP="000C6C0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  <w:color w:val="231F20"/>
                <w:u w:color="231F20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Broji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čita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piše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brojeve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milijun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Navodi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dekadske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jedinice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njihove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odnose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Prepoznaje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mjesne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vrijednosti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pojedinih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znamenaka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539AA7EB" w14:textId="77777777" w:rsidR="000C6C07" w:rsidRPr="007762C2" w:rsidRDefault="000C6C07" w:rsidP="000C6C07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višeznamenkastim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brojevima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</w:p>
        </w:tc>
        <w:tc>
          <w:tcPr>
            <w:tcW w:w="4741" w:type="dxa"/>
            <w:gridSpan w:val="2"/>
            <w:shd w:val="clear" w:color="auto" w:fill="EAF1DD" w:themeFill="accent3" w:themeFillTint="33"/>
          </w:tcPr>
          <w:p w14:paraId="6F28C92C" w14:textId="77777777" w:rsidR="000C6C07" w:rsidRPr="007762C2" w:rsidRDefault="000C6C07" w:rsidP="000C6C0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Skup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prirodnih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brojeva</w:t>
            </w:r>
            <w:proofErr w:type="spellEnd"/>
            <w:r w:rsidRPr="007762C2">
              <w:rPr>
                <w:rFonts w:ascii="Arial" w:hAnsi="Arial" w:cs="Arial"/>
              </w:rPr>
              <w:t xml:space="preserve"> do </w:t>
            </w:r>
            <w:proofErr w:type="spellStart"/>
            <w:r w:rsidRPr="007762C2">
              <w:rPr>
                <w:rFonts w:ascii="Arial" w:hAnsi="Arial" w:cs="Arial"/>
              </w:rPr>
              <w:t>milijun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0ABA7EEB" w14:textId="77777777" w:rsidR="000C6C07" w:rsidRPr="007762C2" w:rsidRDefault="000C6C07" w:rsidP="000C6C07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Uspoređivanje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brojeva</w:t>
            </w:r>
            <w:proofErr w:type="spellEnd"/>
            <w:r w:rsidRPr="007762C2">
              <w:rPr>
                <w:rFonts w:ascii="Arial" w:hAnsi="Arial" w:cs="Arial"/>
              </w:rPr>
              <w:t xml:space="preserve"> do </w:t>
            </w:r>
            <w:proofErr w:type="spellStart"/>
            <w:r w:rsidRPr="007762C2">
              <w:rPr>
                <w:rFonts w:ascii="Arial" w:hAnsi="Arial" w:cs="Arial"/>
              </w:rPr>
              <w:t>milijun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2FA3C06F" w14:textId="77777777" w:rsidR="000C6C07" w:rsidRPr="007762C2" w:rsidRDefault="000C6C07" w:rsidP="000C6C0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Dekadske jedinice i mjesna vrijednost znamenaka. </w:t>
            </w:r>
          </w:p>
        </w:tc>
      </w:tr>
      <w:tr w:rsidR="000C6C07" w:rsidRPr="007762C2" w14:paraId="702D2636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AF1DD" w:themeFill="accent3" w:themeFillTint="33"/>
          </w:tcPr>
          <w:p w14:paraId="5F07A582" w14:textId="77777777" w:rsidR="000C6C07" w:rsidRPr="007762C2" w:rsidRDefault="000C6C07" w:rsidP="000C6C07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AF1DD" w:themeFill="accent3" w:themeFillTint="33"/>
          </w:tcPr>
          <w:p w14:paraId="43656204" w14:textId="77777777" w:rsidR="000C6C07" w:rsidRPr="007762C2" w:rsidRDefault="000C6C07" w:rsidP="000C6C07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236DFB9C" w14:textId="77777777" w:rsidR="000C6C07" w:rsidRPr="007762C2" w:rsidRDefault="000C6C07" w:rsidP="000C6C07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14:paraId="4D5A6670" w14:textId="77777777" w:rsidR="000C6C07" w:rsidRPr="007762C2" w:rsidRDefault="000C6C07" w:rsidP="000C6C07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2018BD91" w14:textId="77777777" w:rsidR="000C6C07" w:rsidRPr="007762C2" w:rsidRDefault="000C6C07" w:rsidP="000C6C07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0C6C07" w:rsidRPr="007762C2" w14:paraId="01FD250F" w14:textId="77777777" w:rsidTr="00B1151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AF1DD" w:themeFill="accent3" w:themeFillTint="33"/>
          </w:tcPr>
          <w:p w14:paraId="0F1FCAD9" w14:textId="77777777" w:rsidR="000C6C07" w:rsidRPr="007762C2" w:rsidRDefault="000C6C07" w:rsidP="000C6C07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proofErr w:type="spellStart"/>
            <w:r w:rsidRPr="007762C2">
              <w:rPr>
                <w:rFonts w:ascii="Arial" w:hAnsi="Arial" w:cs="Arial"/>
              </w:rPr>
              <w:t>služi</w:t>
            </w:r>
            <w:proofErr w:type="spellEnd"/>
            <w:r w:rsidRPr="007762C2">
              <w:rPr>
                <w:rFonts w:ascii="Arial" w:hAnsi="Arial" w:cs="Arial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</w:rPr>
              <w:t>brojevima</w:t>
            </w:r>
            <w:proofErr w:type="spellEnd"/>
            <w:r w:rsidRPr="007762C2">
              <w:rPr>
                <w:rFonts w:ascii="Arial" w:hAnsi="Arial" w:cs="Arial"/>
              </w:rPr>
              <w:t xml:space="preserve"> do </w:t>
            </w:r>
            <w:proofErr w:type="spellStart"/>
            <w:r w:rsidRPr="007762C2">
              <w:rPr>
                <w:rFonts w:ascii="Arial" w:hAnsi="Arial" w:cs="Arial"/>
              </w:rPr>
              <w:t>milijun</w:t>
            </w:r>
            <w:proofErr w:type="spellEnd"/>
            <w:r w:rsidRPr="007762C2">
              <w:rPr>
                <w:rFonts w:ascii="Arial" w:hAnsi="Arial" w:cs="Arial"/>
              </w:rPr>
              <w:t xml:space="preserve"> ( </w:t>
            </w:r>
            <w:proofErr w:type="spellStart"/>
            <w:r w:rsidRPr="007762C2">
              <w:rPr>
                <w:rFonts w:ascii="Arial" w:hAnsi="Arial" w:cs="Arial"/>
              </w:rPr>
              <w:t>broji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čita</w:t>
            </w:r>
            <w:proofErr w:type="spellEnd"/>
            <w:r w:rsidRPr="007762C2">
              <w:rPr>
                <w:rFonts w:ascii="Arial" w:hAnsi="Arial" w:cs="Arial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</w:rPr>
              <w:t>uspoređuje</w:t>
            </w:r>
            <w:proofErr w:type="spellEnd"/>
            <w:r w:rsidRPr="007762C2">
              <w:rPr>
                <w:rFonts w:ascii="Arial" w:hAnsi="Arial" w:cs="Arial"/>
              </w:rPr>
              <w:t xml:space="preserve">) </w:t>
            </w:r>
            <w:proofErr w:type="spellStart"/>
            <w:r w:rsidRPr="007762C2">
              <w:rPr>
                <w:rFonts w:ascii="Arial" w:hAnsi="Arial" w:cs="Arial"/>
              </w:rPr>
              <w:t>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zaokružuje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na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višekratnik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dekadske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jedinice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</w:p>
          <w:p w14:paraId="51B5A998" w14:textId="77777777" w:rsidR="000C6C07" w:rsidRPr="007762C2" w:rsidRDefault="000C6C07" w:rsidP="000C6C07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EAF1DD" w:themeFill="accent3" w:themeFillTint="33"/>
          </w:tcPr>
          <w:p w14:paraId="4137FFFD" w14:textId="77777777" w:rsidR="000C6C07" w:rsidRPr="007762C2" w:rsidRDefault="000C6C07" w:rsidP="000C6C0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-prikazuje brojeve do milijun prema mjesnim vrijednostima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1C646999" w14:textId="77777777" w:rsidR="000C6C07" w:rsidRPr="007762C2" w:rsidRDefault="00457240" w:rsidP="00457240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proofErr w:type="spellStart"/>
            <w:r w:rsidR="000C6C07" w:rsidRPr="007762C2">
              <w:rPr>
                <w:rFonts w:ascii="Arial" w:hAnsi="Arial" w:cs="Arial"/>
              </w:rPr>
              <w:t>poznaje</w:t>
            </w:r>
            <w:proofErr w:type="spellEnd"/>
            <w:r w:rsidR="000C6C07" w:rsidRPr="007762C2">
              <w:rPr>
                <w:rFonts w:ascii="Arial" w:hAnsi="Arial" w:cs="Arial"/>
              </w:rPr>
              <w:t xml:space="preserve"> </w:t>
            </w:r>
            <w:proofErr w:type="spellStart"/>
            <w:r w:rsidR="000C6C07" w:rsidRPr="007762C2">
              <w:rPr>
                <w:rFonts w:ascii="Arial" w:hAnsi="Arial" w:cs="Arial"/>
              </w:rPr>
              <w:t>odnose</w:t>
            </w:r>
            <w:proofErr w:type="spellEnd"/>
            <w:r w:rsidR="000C6C07" w:rsidRPr="007762C2">
              <w:rPr>
                <w:rFonts w:ascii="Arial" w:hAnsi="Arial" w:cs="Arial"/>
              </w:rPr>
              <w:t xml:space="preserve"> </w:t>
            </w:r>
            <w:proofErr w:type="spellStart"/>
            <w:r w:rsidR="000C6C07" w:rsidRPr="007762C2">
              <w:rPr>
                <w:rFonts w:ascii="Arial" w:hAnsi="Arial" w:cs="Arial"/>
              </w:rPr>
              <w:t>među</w:t>
            </w:r>
            <w:proofErr w:type="spellEnd"/>
            <w:r w:rsidR="000C6C07" w:rsidRPr="007762C2">
              <w:rPr>
                <w:rFonts w:ascii="Arial" w:hAnsi="Arial" w:cs="Arial"/>
              </w:rPr>
              <w:t xml:space="preserve"> </w:t>
            </w:r>
            <w:proofErr w:type="spellStart"/>
            <w:r w:rsidR="000C6C07" w:rsidRPr="007762C2">
              <w:rPr>
                <w:rFonts w:ascii="Arial" w:hAnsi="Arial" w:cs="Arial"/>
              </w:rPr>
              <w:t>dekadskim</w:t>
            </w:r>
            <w:proofErr w:type="spellEnd"/>
            <w:r w:rsidR="000C6C07" w:rsidRPr="007762C2">
              <w:rPr>
                <w:rFonts w:ascii="Arial" w:hAnsi="Arial" w:cs="Arial"/>
              </w:rPr>
              <w:t xml:space="preserve"> </w:t>
            </w:r>
            <w:proofErr w:type="spellStart"/>
            <w:r w:rsidR="000C6C07" w:rsidRPr="007762C2">
              <w:rPr>
                <w:rFonts w:ascii="Arial" w:hAnsi="Arial" w:cs="Arial"/>
              </w:rPr>
              <w:t>jedinicama</w:t>
            </w:r>
            <w:proofErr w:type="spellEnd"/>
            <w:r w:rsidRPr="007762C2">
              <w:rPr>
                <w:rFonts w:ascii="Arial" w:hAnsi="Arial" w:cs="Arial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</w:rPr>
              <w:t>prepoznaje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mjesne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vrijednosti</w:t>
            </w:r>
            <w:proofErr w:type="spellEnd"/>
          </w:p>
        </w:tc>
        <w:tc>
          <w:tcPr>
            <w:tcW w:w="2448" w:type="dxa"/>
            <w:shd w:val="clear" w:color="auto" w:fill="EAF1DD" w:themeFill="accent3" w:themeFillTint="33"/>
          </w:tcPr>
          <w:p w14:paraId="5333E082" w14:textId="77777777" w:rsidR="000C6C07" w:rsidRPr="007762C2" w:rsidRDefault="00457240" w:rsidP="000C6C0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uz pomoć učitelja broji, čita, piše i uspoređuje brojeve do milijun te određuje mjesnu vrijednost znamenaka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0838B179" w14:textId="77777777" w:rsidR="000C6C07" w:rsidRPr="007762C2" w:rsidRDefault="00457240" w:rsidP="000C6C0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r w:rsidRPr="007762C2">
              <w:rPr>
                <w:rFonts w:ascii="Arial" w:hAnsi="Arial" w:cs="Arial"/>
                <w:u w:color="000000"/>
              </w:rPr>
              <w:t>ne broji, ne čita, ne piše i ne uspoređuje brojeve do milijun te ne određuje mjesnu vrijednost znamenaka</w:t>
            </w:r>
          </w:p>
        </w:tc>
      </w:tr>
    </w:tbl>
    <w:p w14:paraId="67836978" w14:textId="77777777" w:rsidR="008B7218" w:rsidRPr="007762C2" w:rsidRDefault="008B7218">
      <w:pPr>
        <w:rPr>
          <w:rFonts w:ascii="Arial" w:hAnsi="Arial" w:cs="Arial"/>
        </w:rPr>
      </w:pPr>
    </w:p>
    <w:p w14:paraId="37720334" w14:textId="77777777" w:rsidR="003A66EB" w:rsidRPr="007762C2" w:rsidRDefault="003A66EB">
      <w:pPr>
        <w:rPr>
          <w:rFonts w:ascii="Arial" w:hAnsi="Arial" w:cs="Arial"/>
        </w:rPr>
      </w:pPr>
    </w:p>
    <w:p w14:paraId="54DC7BED" w14:textId="77777777" w:rsidR="007F4696" w:rsidRPr="007762C2" w:rsidRDefault="007F4696">
      <w:pPr>
        <w:rPr>
          <w:rFonts w:ascii="Arial" w:hAnsi="Arial" w:cs="Arial"/>
        </w:rPr>
      </w:pPr>
    </w:p>
    <w:p w14:paraId="298B08BE" w14:textId="77777777" w:rsidR="000C6C07" w:rsidRPr="007762C2" w:rsidRDefault="000C6C07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0C6C07" w:rsidRPr="007762C2" w14:paraId="162EE34B" w14:textId="77777777" w:rsidTr="002B372C">
        <w:trPr>
          <w:trHeight w:val="408"/>
        </w:trPr>
        <w:tc>
          <w:tcPr>
            <w:tcW w:w="2517" w:type="dxa"/>
            <w:shd w:val="clear" w:color="auto" w:fill="EAF1DD" w:themeFill="accent3" w:themeFillTint="33"/>
          </w:tcPr>
          <w:p w14:paraId="55DB2C1A" w14:textId="77777777" w:rsidR="000C6C07" w:rsidRPr="007762C2" w:rsidRDefault="000C6C07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EAF1DD" w:themeFill="accent3" w:themeFillTint="33"/>
          </w:tcPr>
          <w:p w14:paraId="5437BB6F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  <w:p w14:paraId="791E70EE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AF1DD" w:themeFill="accent3" w:themeFillTint="33"/>
          </w:tcPr>
          <w:p w14:paraId="1FDF51F9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  <w:p w14:paraId="55588C81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411322E8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0C6C07" w:rsidRPr="007762C2" w14:paraId="7394C855" w14:textId="77777777" w:rsidTr="002B372C">
        <w:trPr>
          <w:trHeight w:val="1416"/>
        </w:trPr>
        <w:tc>
          <w:tcPr>
            <w:tcW w:w="2517" w:type="dxa"/>
            <w:shd w:val="clear" w:color="auto" w:fill="EAF1DD" w:themeFill="accent3" w:themeFillTint="33"/>
          </w:tcPr>
          <w:p w14:paraId="1FD272E3" w14:textId="77777777" w:rsidR="00457240" w:rsidRPr="007762C2" w:rsidRDefault="00457240" w:rsidP="002B372C">
            <w:pPr>
              <w:pStyle w:val="Standardno"/>
              <w:shd w:val="clear" w:color="auto" w:fill="EAF1DD" w:themeFill="accent3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A.4.2. </w:t>
            </w:r>
          </w:p>
          <w:p w14:paraId="678E429B" w14:textId="77777777" w:rsidR="000C6C07" w:rsidRPr="007762C2" w:rsidRDefault="00457240" w:rsidP="0045724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Pisano zbraja i oduzima u skupu prirodnih brojeva do milijun.</w:t>
            </w:r>
          </w:p>
        </w:tc>
        <w:tc>
          <w:tcPr>
            <w:tcW w:w="6962" w:type="dxa"/>
            <w:gridSpan w:val="3"/>
            <w:shd w:val="clear" w:color="auto" w:fill="EAF1DD" w:themeFill="accent3" w:themeFillTint="33"/>
          </w:tcPr>
          <w:p w14:paraId="579E33D6" w14:textId="77777777" w:rsidR="000C6C07" w:rsidRPr="007762C2" w:rsidRDefault="0045724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Zbraja i oduzima brojeve do milijun.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Primjenjuje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odgovarajući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matematički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zapis pisanoga zbrajanja i oduzimanja.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Primjenjuje svojstvo komutativnosti i vezu zbrajanja i oduzimanja.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Imenuje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članove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operacija.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Rješava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tekstualne zadatke.</w:t>
            </w:r>
          </w:p>
        </w:tc>
        <w:tc>
          <w:tcPr>
            <w:tcW w:w="4741" w:type="dxa"/>
            <w:gridSpan w:val="2"/>
            <w:shd w:val="clear" w:color="auto" w:fill="EAF1DD" w:themeFill="accent3" w:themeFillTint="33"/>
          </w:tcPr>
          <w:p w14:paraId="6B37786C" w14:textId="77777777" w:rsidR="00457240" w:rsidRPr="007762C2" w:rsidRDefault="00457240" w:rsidP="0045724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Pisano </w:t>
            </w:r>
            <w:proofErr w:type="spellStart"/>
            <w:r w:rsidRPr="007762C2">
              <w:rPr>
                <w:rFonts w:ascii="Arial" w:hAnsi="Arial" w:cs="Arial"/>
              </w:rPr>
              <w:t>zbrajanje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oduzimanje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skupu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prirodnih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brojeva</w:t>
            </w:r>
            <w:proofErr w:type="spellEnd"/>
            <w:r w:rsidRPr="007762C2">
              <w:rPr>
                <w:rFonts w:ascii="Arial" w:hAnsi="Arial" w:cs="Arial"/>
              </w:rPr>
              <w:t xml:space="preserve"> do </w:t>
            </w:r>
            <w:proofErr w:type="spellStart"/>
            <w:r w:rsidRPr="007762C2">
              <w:rPr>
                <w:rFonts w:ascii="Arial" w:hAnsi="Arial" w:cs="Arial"/>
              </w:rPr>
              <w:t>milijun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4A13C5B7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</w:tc>
      </w:tr>
      <w:tr w:rsidR="000C6C07" w:rsidRPr="007762C2" w14:paraId="7EF43F19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AF1DD" w:themeFill="accent3" w:themeFillTint="33"/>
          </w:tcPr>
          <w:p w14:paraId="2DD65054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AF1DD" w:themeFill="accent3" w:themeFillTint="33"/>
          </w:tcPr>
          <w:p w14:paraId="11D46C47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1D4A9764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14:paraId="519EA8A0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4EB7DF09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0C6C07" w:rsidRPr="007762C2" w14:paraId="144D9224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AF1DD" w:themeFill="accent3" w:themeFillTint="33"/>
          </w:tcPr>
          <w:p w14:paraId="7B259252" w14:textId="77777777" w:rsidR="000C6C07" w:rsidRPr="007762C2" w:rsidRDefault="008B7218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-brzo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točno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zbraja i oduzima u skupu brojeva do milijun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objašnjavajući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postupak pisanoga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računanja</w:t>
            </w:r>
            <w:proofErr w:type="spellEnd"/>
          </w:p>
          <w:p w14:paraId="6B6B57E3" w14:textId="77777777" w:rsidR="008B7218" w:rsidRPr="007762C2" w:rsidRDefault="008B7218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-točno i samostalno rješava</w:t>
            </w:r>
            <w:r w:rsidR="00EC14BE" w:rsidRPr="007762C2">
              <w:rPr>
                <w:rFonts w:ascii="Arial" w:hAnsi="Arial" w:cs="Arial"/>
              </w:rPr>
              <w:t xml:space="preserve"> </w:t>
            </w:r>
            <w:r w:rsidRPr="007762C2">
              <w:rPr>
                <w:rFonts w:ascii="Arial" w:hAnsi="Arial" w:cs="Arial"/>
              </w:rPr>
              <w:t>tekstualne zadatke</w:t>
            </w:r>
          </w:p>
        </w:tc>
        <w:tc>
          <w:tcPr>
            <w:tcW w:w="2460" w:type="dxa"/>
            <w:shd w:val="clear" w:color="auto" w:fill="EAF1DD" w:themeFill="accent3" w:themeFillTint="33"/>
          </w:tcPr>
          <w:p w14:paraId="1017824C" w14:textId="77777777" w:rsidR="000C6C07" w:rsidRPr="007762C2" w:rsidRDefault="008B7218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-pisano zbraja i oduzima te suprotnom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računskom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operacijom provjerava rezultat uz manje greške</w:t>
            </w:r>
          </w:p>
          <w:p w14:paraId="70EE6790" w14:textId="77777777" w:rsidR="00EC14BE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-rješava tekstualne zadatke uz manje greške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0507E3DF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-pisano zbraja i oduzima u skupu brojeva do milijun te rješava tekstualne zadatke uz povremene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pogreške</w:t>
            </w:r>
            <w:proofErr w:type="spellEnd"/>
          </w:p>
        </w:tc>
        <w:tc>
          <w:tcPr>
            <w:tcW w:w="2448" w:type="dxa"/>
            <w:shd w:val="clear" w:color="auto" w:fill="EAF1DD" w:themeFill="accent3" w:themeFillTint="33"/>
          </w:tcPr>
          <w:p w14:paraId="1ABD8C80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-pisano zbraja i oduzima u skupu brojeva do milijun unutar određene dekadske jedinice, uz pomoć učitelja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74C3BD99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-ne zbraja i ne oduzima pisanim postupkom</w:t>
            </w:r>
          </w:p>
        </w:tc>
      </w:tr>
    </w:tbl>
    <w:p w14:paraId="7EEC36C8" w14:textId="77777777" w:rsidR="000C6C07" w:rsidRPr="007762C2" w:rsidRDefault="000C6C07">
      <w:pPr>
        <w:rPr>
          <w:rFonts w:ascii="Arial" w:hAnsi="Arial" w:cs="Arial"/>
        </w:rPr>
      </w:pPr>
    </w:p>
    <w:p w14:paraId="46FE9057" w14:textId="77777777" w:rsidR="000C6C07" w:rsidRPr="007762C2" w:rsidRDefault="000C6C07">
      <w:pPr>
        <w:rPr>
          <w:rFonts w:ascii="Arial" w:hAnsi="Arial" w:cs="Arial"/>
        </w:rPr>
      </w:pPr>
    </w:p>
    <w:p w14:paraId="2EF432D9" w14:textId="77777777" w:rsidR="007F4696" w:rsidRPr="007762C2" w:rsidRDefault="007F4696">
      <w:pPr>
        <w:rPr>
          <w:rFonts w:ascii="Arial" w:hAnsi="Arial" w:cs="Arial"/>
        </w:rPr>
      </w:pPr>
    </w:p>
    <w:p w14:paraId="694F6F1E" w14:textId="77777777" w:rsidR="007F4696" w:rsidRPr="007762C2" w:rsidRDefault="007F4696">
      <w:pPr>
        <w:rPr>
          <w:rFonts w:ascii="Arial" w:hAnsi="Arial" w:cs="Arial"/>
        </w:rPr>
      </w:pPr>
    </w:p>
    <w:p w14:paraId="2766CC42" w14:textId="53BAAFD8" w:rsidR="000C6C07" w:rsidRDefault="000C6C07">
      <w:pPr>
        <w:rPr>
          <w:rFonts w:ascii="Arial" w:hAnsi="Arial" w:cs="Arial"/>
        </w:rPr>
      </w:pPr>
    </w:p>
    <w:p w14:paraId="3BF8CDC8" w14:textId="52FB431A" w:rsidR="007762C2" w:rsidRDefault="007762C2">
      <w:pPr>
        <w:rPr>
          <w:rFonts w:ascii="Arial" w:hAnsi="Arial" w:cs="Arial"/>
        </w:rPr>
      </w:pPr>
    </w:p>
    <w:p w14:paraId="0C4A274C" w14:textId="77777777" w:rsidR="007762C2" w:rsidRPr="007762C2" w:rsidRDefault="007762C2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0C6C07" w:rsidRPr="007762C2" w14:paraId="286EBF8A" w14:textId="77777777" w:rsidTr="00A2340D">
        <w:trPr>
          <w:trHeight w:val="408"/>
        </w:trPr>
        <w:tc>
          <w:tcPr>
            <w:tcW w:w="25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DB6CB35" w14:textId="77777777" w:rsidR="000C6C07" w:rsidRPr="007762C2" w:rsidRDefault="000C6C07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589E71D1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  <w:p w14:paraId="5181364B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650CAD24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  <w:p w14:paraId="325B2C60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6EC220BC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0C6C07" w:rsidRPr="007762C2" w14:paraId="49469F4C" w14:textId="77777777" w:rsidTr="002B372C">
        <w:trPr>
          <w:trHeight w:val="1416"/>
        </w:trPr>
        <w:tc>
          <w:tcPr>
            <w:tcW w:w="2517" w:type="dxa"/>
            <w:shd w:val="clear" w:color="auto" w:fill="EAF1DD" w:themeFill="accent3" w:themeFillTint="33"/>
          </w:tcPr>
          <w:p w14:paraId="3BB6D2B2" w14:textId="77777777" w:rsidR="00EC14BE" w:rsidRPr="007762C2" w:rsidRDefault="00EC14BE" w:rsidP="00EC14BE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b/>
                <w:bCs/>
                <w:color w:val="auto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auto"/>
                <w:u w:color="231F20"/>
                <w:lang w:val="de-DE"/>
              </w:rPr>
              <w:t>MAT OS</w:t>
            </w:r>
            <w:r w:rsidRPr="007762C2">
              <w:rPr>
                <w:rFonts w:ascii="Arial" w:hAnsi="Arial" w:cs="Arial"/>
                <w:b/>
                <w:bCs/>
                <w:color w:val="auto"/>
                <w:u w:color="231F20"/>
              </w:rPr>
              <w:t xml:space="preserve">̌ A.4.3. </w:t>
            </w:r>
          </w:p>
          <w:p w14:paraId="6FBDCE07" w14:textId="77777777" w:rsidR="000C6C07" w:rsidRPr="007762C2" w:rsidRDefault="00EC14BE" w:rsidP="00EC14BE">
            <w:pPr>
              <w:pStyle w:val="Tijelo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color w:val="auto"/>
                <w:u w:color="231F20"/>
              </w:rPr>
            </w:pPr>
            <w:r w:rsidRPr="007762C2">
              <w:rPr>
                <w:rFonts w:ascii="Arial" w:hAnsi="Arial" w:cs="Arial"/>
                <w:color w:val="auto"/>
                <w:u w:color="231F20"/>
              </w:rPr>
              <w:t xml:space="preserve">Pisano </w:t>
            </w:r>
            <w:proofErr w:type="spellStart"/>
            <w:r w:rsidRPr="007762C2">
              <w:rPr>
                <w:rFonts w:ascii="Arial" w:hAnsi="Arial" w:cs="Arial"/>
                <w:color w:val="auto"/>
                <w:u w:color="231F20"/>
              </w:rPr>
              <w:t>množi</w:t>
            </w:r>
            <w:proofErr w:type="spellEnd"/>
            <w:r w:rsidRPr="007762C2">
              <w:rPr>
                <w:rFonts w:ascii="Arial" w:hAnsi="Arial" w:cs="Arial"/>
                <w:color w:val="auto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auto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auto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auto"/>
                <w:u w:color="231F20"/>
              </w:rPr>
              <w:t>dijeli</w:t>
            </w:r>
            <w:proofErr w:type="spellEnd"/>
            <w:r w:rsidRPr="007762C2">
              <w:rPr>
                <w:rFonts w:ascii="Arial" w:hAnsi="Arial" w:cs="Arial"/>
                <w:color w:val="auto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auto"/>
                <w:u w:color="231F20"/>
              </w:rPr>
              <w:t>dvoznamenkastim</w:t>
            </w:r>
            <w:proofErr w:type="spellEnd"/>
            <w:r w:rsidRPr="007762C2">
              <w:rPr>
                <w:rFonts w:ascii="Arial" w:hAnsi="Arial" w:cs="Arial"/>
                <w:color w:val="auto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auto"/>
                <w:u w:color="231F20"/>
              </w:rPr>
              <w:t>brojevima</w:t>
            </w:r>
            <w:proofErr w:type="spellEnd"/>
            <w:r w:rsidRPr="007762C2">
              <w:rPr>
                <w:rFonts w:ascii="Arial" w:hAnsi="Arial" w:cs="Arial"/>
                <w:color w:val="auto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auto"/>
                <w:u w:color="231F20"/>
              </w:rPr>
              <w:t>skupu</w:t>
            </w:r>
            <w:proofErr w:type="spellEnd"/>
            <w:r w:rsidRPr="007762C2">
              <w:rPr>
                <w:rFonts w:ascii="Arial" w:hAnsi="Arial" w:cs="Arial"/>
                <w:color w:val="auto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auto"/>
                <w:u w:color="231F20"/>
              </w:rPr>
              <w:t>prirodnih</w:t>
            </w:r>
            <w:proofErr w:type="spellEnd"/>
            <w:r w:rsidRPr="007762C2">
              <w:rPr>
                <w:rFonts w:ascii="Arial" w:hAnsi="Arial" w:cs="Arial"/>
                <w:color w:val="auto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auto"/>
                <w:u w:color="231F20"/>
              </w:rPr>
              <w:t>brojeva</w:t>
            </w:r>
            <w:proofErr w:type="spellEnd"/>
            <w:r w:rsidRPr="007762C2">
              <w:rPr>
                <w:rFonts w:ascii="Arial" w:hAnsi="Arial" w:cs="Arial"/>
                <w:color w:val="auto"/>
                <w:u w:color="231F20"/>
              </w:rPr>
              <w:t xml:space="preserve"> do </w:t>
            </w:r>
            <w:proofErr w:type="spellStart"/>
            <w:r w:rsidRPr="007762C2">
              <w:rPr>
                <w:rFonts w:ascii="Arial" w:hAnsi="Arial" w:cs="Arial"/>
                <w:color w:val="auto"/>
                <w:u w:color="231F20"/>
              </w:rPr>
              <w:t>milijun</w:t>
            </w:r>
            <w:proofErr w:type="spellEnd"/>
            <w:r w:rsidRPr="007762C2">
              <w:rPr>
                <w:rFonts w:ascii="Arial" w:hAnsi="Arial" w:cs="Arial"/>
                <w:color w:val="auto"/>
                <w:u w:color="231F20"/>
              </w:rPr>
              <w:t>.</w:t>
            </w:r>
          </w:p>
        </w:tc>
        <w:tc>
          <w:tcPr>
            <w:tcW w:w="6962" w:type="dxa"/>
            <w:gridSpan w:val="3"/>
            <w:shd w:val="clear" w:color="auto" w:fill="EAF1DD" w:themeFill="accent3" w:themeFillTint="33"/>
          </w:tcPr>
          <w:p w14:paraId="5F95DACD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u w:color="231F20"/>
              </w:rPr>
              <w:t>Množi</w:t>
            </w:r>
            <w:proofErr w:type="spellEnd"/>
            <w:r w:rsidRPr="007762C2">
              <w:rPr>
                <w:rFonts w:ascii="Arial" w:hAnsi="Arial" w:cs="Arial"/>
                <w:u w:color="231F20"/>
              </w:rPr>
              <w:t xml:space="preserve"> i dijeli brojeve sa 10 i 100. </w:t>
            </w:r>
            <w:r w:rsidRPr="007762C2">
              <w:rPr>
                <w:rFonts w:ascii="Arial" w:hAnsi="Arial" w:cs="Arial"/>
                <w:u w:color="231F20"/>
              </w:rPr>
              <w:br/>
              <w:t xml:space="preserve">Procjenjuje </w:t>
            </w:r>
            <w:proofErr w:type="spellStart"/>
            <w:r w:rsidRPr="007762C2">
              <w:rPr>
                <w:rFonts w:ascii="Arial" w:hAnsi="Arial" w:cs="Arial"/>
                <w:u w:color="231F20"/>
              </w:rPr>
              <w:t>djelomični</w:t>
            </w:r>
            <w:proofErr w:type="spellEnd"/>
            <w:r w:rsidRPr="007762C2">
              <w:rPr>
                <w:rFonts w:ascii="Arial" w:hAnsi="Arial" w:cs="Arial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231F20"/>
              </w:rPr>
              <w:t>količnik</w:t>
            </w:r>
            <w:proofErr w:type="spellEnd"/>
            <w:r w:rsidRPr="007762C2">
              <w:rPr>
                <w:rFonts w:ascii="Arial" w:hAnsi="Arial" w:cs="Arial"/>
                <w:u w:color="231F20"/>
              </w:rPr>
              <w:t xml:space="preserve">. </w:t>
            </w:r>
            <w:r w:rsidRPr="007762C2">
              <w:rPr>
                <w:rFonts w:ascii="Arial" w:hAnsi="Arial" w:cs="Arial"/>
                <w:u w:color="231F20"/>
              </w:rPr>
              <w:br/>
              <w:t xml:space="preserve">Procjenjuje rezultat u zadatku prije postupka pisanoga </w:t>
            </w:r>
            <w:proofErr w:type="spellStart"/>
            <w:r w:rsidRPr="007762C2">
              <w:rPr>
                <w:rFonts w:ascii="Arial" w:hAnsi="Arial" w:cs="Arial"/>
                <w:u w:color="231F20"/>
              </w:rPr>
              <w:t>računanja</w:t>
            </w:r>
            <w:proofErr w:type="spellEnd"/>
            <w:r w:rsidRPr="007762C2">
              <w:rPr>
                <w:rFonts w:ascii="Arial" w:hAnsi="Arial" w:cs="Arial"/>
                <w:u w:color="231F20"/>
              </w:rPr>
              <w:t xml:space="preserve">. </w:t>
            </w:r>
            <w:r w:rsidRPr="007762C2">
              <w:rPr>
                <w:rFonts w:ascii="Arial" w:hAnsi="Arial" w:cs="Arial"/>
                <w:u w:color="231F20"/>
              </w:rPr>
              <w:br/>
              <w:t xml:space="preserve">Primjenjuje postupak pisanoga </w:t>
            </w:r>
            <w:proofErr w:type="spellStart"/>
            <w:r w:rsidRPr="007762C2">
              <w:rPr>
                <w:rFonts w:ascii="Arial" w:hAnsi="Arial" w:cs="Arial"/>
                <w:u w:color="231F20"/>
              </w:rPr>
              <w:t>množenja</w:t>
            </w:r>
            <w:proofErr w:type="spellEnd"/>
            <w:r w:rsidRPr="007762C2">
              <w:rPr>
                <w:rFonts w:ascii="Arial" w:hAnsi="Arial" w:cs="Arial"/>
                <w:u w:color="231F20"/>
              </w:rPr>
              <w:t xml:space="preserve"> i dijeljenja dvoznamenkastim brojem u različitim tipovima zadataka. </w:t>
            </w:r>
            <w:r w:rsidRPr="007762C2">
              <w:rPr>
                <w:rFonts w:ascii="Arial" w:hAnsi="Arial" w:cs="Arial"/>
                <w:u w:color="231F20"/>
              </w:rPr>
              <w:br/>
              <w:t xml:space="preserve">Primjenjuje svojstva </w:t>
            </w:r>
            <w:proofErr w:type="spellStart"/>
            <w:r w:rsidRPr="007762C2">
              <w:rPr>
                <w:rFonts w:ascii="Arial" w:hAnsi="Arial" w:cs="Arial"/>
                <w:u w:color="231F2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u w:color="231F20"/>
              </w:rPr>
              <w:t xml:space="preserve"> operacija radi provjere rezultata.</w:t>
            </w:r>
          </w:p>
        </w:tc>
        <w:tc>
          <w:tcPr>
            <w:tcW w:w="4741" w:type="dxa"/>
            <w:gridSpan w:val="2"/>
            <w:shd w:val="clear" w:color="auto" w:fill="EAF1DD" w:themeFill="accent3" w:themeFillTint="33"/>
          </w:tcPr>
          <w:p w14:paraId="12F7D8D8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Pisano množi i dijeli dvoznamenkastim brojevima u skupu prirodnih brojeva do milijun.</w:t>
            </w:r>
          </w:p>
        </w:tc>
      </w:tr>
      <w:tr w:rsidR="000C6C07" w:rsidRPr="007762C2" w14:paraId="2C9F0CE6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AF1DD" w:themeFill="accent3" w:themeFillTint="33"/>
          </w:tcPr>
          <w:p w14:paraId="355A15BB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AF1DD" w:themeFill="accent3" w:themeFillTint="33"/>
          </w:tcPr>
          <w:p w14:paraId="5C0068B8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16BE471E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14:paraId="1CBB0F6F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4F4BDE61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0C6C07" w:rsidRPr="007762C2" w14:paraId="30D23F8F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AF1DD" w:themeFill="accent3" w:themeFillTint="33"/>
          </w:tcPr>
          <w:p w14:paraId="6CBEAF57" w14:textId="77777777" w:rsidR="000C6C07" w:rsidRPr="007762C2" w:rsidRDefault="00EC14BE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-samostalno i točno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množi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dijeli dvoznamenkastim brojem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objašnjavajući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postupak</w:t>
            </w:r>
          </w:p>
          <w:p w14:paraId="6A598A00" w14:textId="77777777" w:rsidR="00EC14BE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primjenjuje postupak pisanoga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množenja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dijeljenja dvoznamenkastim brojem u različitim tipovima zadataka</w:t>
            </w:r>
          </w:p>
        </w:tc>
        <w:tc>
          <w:tcPr>
            <w:tcW w:w="2460" w:type="dxa"/>
            <w:shd w:val="clear" w:color="auto" w:fill="EAF1DD" w:themeFill="accent3" w:themeFillTint="33"/>
          </w:tcPr>
          <w:p w14:paraId="08100356" w14:textId="77777777" w:rsidR="00EC14BE" w:rsidRPr="007762C2" w:rsidRDefault="00EC14BE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množi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dijeli dvoznamenkastim brojem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objašnjavajući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postupak, uz manje greške</w:t>
            </w:r>
          </w:p>
          <w:p w14:paraId="695CABD8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primjenjuje postupak pisanoga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množenja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dijeljenja dvoznamenkastim brojem u različitim tipovima zadataka, uz manje greške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233960C0" w14:textId="77777777" w:rsidR="00EC14BE" w:rsidRPr="007762C2" w:rsidRDefault="00EC14BE" w:rsidP="00EC14BE">
            <w:pPr>
              <w:rPr>
                <w:rFonts w:ascii="Arial" w:hAnsi="Arial" w:cs="Arial"/>
                <w:u w:color="000000"/>
              </w:rPr>
            </w:pPr>
            <w:proofErr w:type="spellStart"/>
            <w:r w:rsidRPr="007762C2">
              <w:rPr>
                <w:rFonts w:ascii="Arial" w:hAnsi="Arial" w:cs="Arial"/>
                <w:u w:color="000000"/>
              </w:rPr>
              <w:t>množi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dijeli dvoznamenkastim brojem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objašnjavajući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postupak, uz veći broj grešaka</w:t>
            </w:r>
          </w:p>
          <w:p w14:paraId="6B417313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primjenjuje postupak pisanoga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množenja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dijeljenja dvoznamenkastim brojem u različitim tipovima zadataka, uz veći broj grešaka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14:paraId="48E88B20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-pisano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množi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dijeli dvoznamenkastim brojem uz pomoć učitelja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1C2E21C5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-ne primjenjuje postupak pisanog množenja i dijeljenja</w:t>
            </w:r>
          </w:p>
        </w:tc>
      </w:tr>
    </w:tbl>
    <w:p w14:paraId="1AEAA2A1" w14:textId="13D242D6" w:rsidR="000C6C07" w:rsidRDefault="000C6C07">
      <w:pPr>
        <w:rPr>
          <w:rFonts w:ascii="Arial" w:hAnsi="Arial" w:cs="Arial"/>
        </w:rPr>
      </w:pPr>
    </w:p>
    <w:p w14:paraId="045AD660" w14:textId="2BDED10E" w:rsidR="007762C2" w:rsidRDefault="007762C2">
      <w:pPr>
        <w:rPr>
          <w:rFonts w:ascii="Arial" w:hAnsi="Arial" w:cs="Arial"/>
        </w:rPr>
      </w:pPr>
    </w:p>
    <w:p w14:paraId="1E06D80F" w14:textId="079B865A" w:rsidR="007762C2" w:rsidRDefault="007762C2">
      <w:pPr>
        <w:rPr>
          <w:rFonts w:ascii="Arial" w:hAnsi="Arial" w:cs="Arial"/>
        </w:rPr>
      </w:pPr>
    </w:p>
    <w:p w14:paraId="747DE86F" w14:textId="77777777" w:rsidR="007762C2" w:rsidRPr="007762C2" w:rsidRDefault="007762C2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0C6C07" w:rsidRPr="007762C2" w14:paraId="6C9CB06C" w14:textId="77777777" w:rsidTr="002B372C">
        <w:trPr>
          <w:trHeight w:val="408"/>
        </w:trPr>
        <w:tc>
          <w:tcPr>
            <w:tcW w:w="2517" w:type="dxa"/>
            <w:shd w:val="clear" w:color="auto" w:fill="EAF1DD" w:themeFill="accent3" w:themeFillTint="33"/>
          </w:tcPr>
          <w:p w14:paraId="366DAB91" w14:textId="77777777" w:rsidR="000C6C07" w:rsidRPr="007762C2" w:rsidRDefault="000C6C07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EAF1DD" w:themeFill="accent3" w:themeFillTint="33"/>
          </w:tcPr>
          <w:p w14:paraId="285BB28B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  <w:p w14:paraId="60DD424E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AF1DD" w:themeFill="accent3" w:themeFillTint="33"/>
          </w:tcPr>
          <w:p w14:paraId="234592F0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  <w:p w14:paraId="3F22CA8B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4C109AB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0C6C07" w:rsidRPr="007762C2" w14:paraId="6A6AB2E5" w14:textId="77777777" w:rsidTr="002B372C">
        <w:trPr>
          <w:trHeight w:val="1416"/>
        </w:trPr>
        <w:tc>
          <w:tcPr>
            <w:tcW w:w="2517" w:type="dxa"/>
            <w:shd w:val="clear" w:color="auto" w:fill="EAF1DD" w:themeFill="accent3" w:themeFillTint="33"/>
          </w:tcPr>
          <w:p w14:paraId="52290E21" w14:textId="77777777" w:rsidR="00EC14BE" w:rsidRPr="007762C2" w:rsidRDefault="00EC14BE" w:rsidP="002B372C">
            <w:pPr>
              <w:pStyle w:val="Tijelo"/>
              <w:shd w:val="clear" w:color="auto" w:fill="EAF1DD" w:themeFill="accent3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  <w:lang w:val="de-DE"/>
              </w:rPr>
              <w:t>MAT OS</w:t>
            </w: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̌ A.4.4. </w:t>
            </w:r>
          </w:p>
          <w:p w14:paraId="0C0FDB3D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Primjenjuje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četiri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računske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operacije i odnose među brojevima u problemskim situacijama.</w:t>
            </w:r>
          </w:p>
        </w:tc>
        <w:tc>
          <w:tcPr>
            <w:tcW w:w="6962" w:type="dxa"/>
            <w:gridSpan w:val="3"/>
            <w:shd w:val="clear" w:color="auto" w:fill="EAF1DD" w:themeFill="accent3" w:themeFillTint="33"/>
          </w:tcPr>
          <w:p w14:paraId="575A5F11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Odabire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računsku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operaciju u pojedinome zadatku.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Primjenjuje svojstva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operacija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komutativnost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asocijativnost i distributivnost).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Provjerava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rješenje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primjenjujući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veze među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računskim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operacijama.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Izvodi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više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opearcija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Rješava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problemske zadatke s uporabom i bez uporabe zagrada.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Procjenjuje rezultat.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Upotrebljava nazive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članova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operacija.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Korelacija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međupredmetnim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temama Osobni i socijalni razvoj, Učiti kako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učiti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Poduzetništvo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Održivi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razvoj i Građanski odgoj i obrazovanje.</w:t>
            </w:r>
          </w:p>
        </w:tc>
        <w:tc>
          <w:tcPr>
            <w:tcW w:w="4741" w:type="dxa"/>
            <w:gridSpan w:val="2"/>
            <w:shd w:val="clear" w:color="auto" w:fill="EAF1DD" w:themeFill="accent3" w:themeFillTint="33"/>
          </w:tcPr>
          <w:p w14:paraId="40FDF9F3" w14:textId="77777777" w:rsidR="000C6C07" w:rsidRPr="007762C2" w:rsidRDefault="00EC14B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Primjena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operacija i odnosa među brojevima u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rješavanju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problemskih situacija.</w:t>
            </w:r>
          </w:p>
        </w:tc>
      </w:tr>
      <w:tr w:rsidR="000C6C07" w:rsidRPr="007762C2" w14:paraId="73832F5A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AF1DD" w:themeFill="accent3" w:themeFillTint="33"/>
          </w:tcPr>
          <w:p w14:paraId="1A5DF04F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AF1DD" w:themeFill="accent3" w:themeFillTint="33"/>
          </w:tcPr>
          <w:p w14:paraId="20D8B681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34DE485C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14:paraId="4E8AAE90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3957AC8B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0C6C07" w:rsidRPr="007762C2" w14:paraId="20802D9F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AF1DD" w:themeFill="accent3" w:themeFillTint="33"/>
          </w:tcPr>
          <w:p w14:paraId="0ABC8E41" w14:textId="77777777" w:rsidR="00961F2F" w:rsidRPr="007762C2" w:rsidRDefault="00EC14BE" w:rsidP="00EC14BE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-samostalno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smišlja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problemske situacije u kojima primjenjuje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četiri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računske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operacije i odnose među brojevima u skupu brojeva do milijun</w:t>
            </w:r>
            <w:r w:rsidR="00961F2F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  <w:p w14:paraId="7EA9FF25" w14:textId="77777777" w:rsidR="000C6C07" w:rsidRPr="007762C2" w:rsidRDefault="00961F2F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-samostalno i točno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rješava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problemske zadatke s uporabom i bez uporabe zagrada</w:t>
            </w:r>
          </w:p>
          <w:p w14:paraId="5AAE1CBC" w14:textId="77777777" w:rsidR="00961F2F" w:rsidRPr="007762C2" w:rsidRDefault="00961F2F" w:rsidP="00EC14BE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EAF1DD" w:themeFill="accent3" w:themeFillTint="33"/>
          </w:tcPr>
          <w:p w14:paraId="64914085" w14:textId="77777777" w:rsidR="000C6C07" w:rsidRPr="007762C2" w:rsidRDefault="00961F2F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-primjenjuje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strategije u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rješavanju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problemskih situacija, uz manje greške</w:t>
            </w:r>
          </w:p>
          <w:p w14:paraId="3365218F" w14:textId="77777777" w:rsidR="00961F2F" w:rsidRPr="007762C2" w:rsidRDefault="00961F2F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rješava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problemske zadatke s uporabom i bez uporabe zagrada, uz manje greške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49C52C5D" w14:textId="77777777" w:rsidR="000C6C07" w:rsidRPr="007762C2" w:rsidRDefault="00961F2F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-primjenjuje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strategije u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rješavanju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jednostavnih problemskih situacija, uz veći broj grešaka</w:t>
            </w:r>
          </w:p>
          <w:p w14:paraId="2C43B537" w14:textId="77777777" w:rsidR="00961F2F" w:rsidRPr="007762C2" w:rsidRDefault="00961F2F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rješava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problemske zadatke s uporabom i bez uporabe zagrada, uz veći broj grešaka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14:paraId="3C8BD91F" w14:textId="77777777" w:rsidR="000C6C07" w:rsidRPr="007762C2" w:rsidRDefault="00961F2F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rješava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zadatke s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više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operacija i jednostavne problemske situacije uz pomoć učitelja</w:t>
            </w:r>
          </w:p>
          <w:p w14:paraId="5C154171" w14:textId="77777777" w:rsidR="00961F2F" w:rsidRPr="007762C2" w:rsidRDefault="00961F2F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rješava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problemske zadatke s uporabom i bez uporabe zagrada uz pomoć učitelja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367C7B52" w14:textId="77777777" w:rsidR="00961F2F" w:rsidRPr="007762C2" w:rsidRDefault="00961F2F" w:rsidP="00961F2F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-ne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rješava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zadatke s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više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operacija i jednostavne problemske situacije </w:t>
            </w:r>
          </w:p>
          <w:p w14:paraId="6093C883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</w:tc>
      </w:tr>
    </w:tbl>
    <w:p w14:paraId="7062F30B" w14:textId="77777777" w:rsidR="000C6C07" w:rsidRPr="007762C2" w:rsidRDefault="000C6C07">
      <w:pPr>
        <w:rPr>
          <w:rFonts w:ascii="Arial" w:hAnsi="Arial" w:cs="Arial"/>
        </w:rPr>
      </w:pPr>
    </w:p>
    <w:p w14:paraId="40120A37" w14:textId="77777777" w:rsidR="00F83238" w:rsidRDefault="00F83238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color w:val="FF0000"/>
        </w:rPr>
      </w:pPr>
    </w:p>
    <w:p w14:paraId="284D04A7" w14:textId="77777777" w:rsidR="00F83238" w:rsidRDefault="00F83238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color w:val="FF0000"/>
        </w:rPr>
      </w:pPr>
    </w:p>
    <w:p w14:paraId="1F12D560" w14:textId="0F1EB687" w:rsidR="000C6C07" w:rsidRPr="007762C2" w:rsidRDefault="0092490A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eastAsia="Calibri" w:hAnsi="Arial" w:cs="Arial"/>
          <w:b/>
          <w:bCs/>
        </w:rPr>
      </w:pPr>
      <w:r w:rsidRPr="007762C2">
        <w:rPr>
          <w:rFonts w:ascii="Arial" w:hAnsi="Arial" w:cs="Arial"/>
          <w:color w:val="FF0000"/>
        </w:rPr>
        <w:lastRenderedPageBreak/>
        <w:t>B</w:t>
      </w:r>
      <w:r w:rsidR="00F83238">
        <w:rPr>
          <w:rFonts w:ascii="Arial" w:hAnsi="Arial" w:cs="Arial"/>
          <w:color w:val="FF0000"/>
        </w:rPr>
        <w:t xml:space="preserve"> </w:t>
      </w:r>
      <w:r w:rsidRPr="007762C2">
        <w:rPr>
          <w:rFonts w:ascii="Arial" w:hAnsi="Arial" w:cs="Arial"/>
          <w:color w:val="FF0000"/>
        </w:rPr>
        <w:t>-</w:t>
      </w:r>
      <w:r w:rsidRPr="007762C2">
        <w:rPr>
          <w:rFonts w:ascii="Arial" w:hAnsi="Arial" w:cs="Arial"/>
        </w:rPr>
        <w:t xml:space="preserve"> </w:t>
      </w:r>
      <w:r w:rsidRPr="007762C2">
        <w:rPr>
          <w:rFonts w:ascii="Arial" w:hAnsi="Arial" w:cs="Arial"/>
          <w:b/>
          <w:bCs/>
          <w:color w:val="FF0000"/>
        </w:rPr>
        <w:t>ALGEBRA I FUNKCIJE</w:t>
      </w:r>
    </w:p>
    <w:tbl>
      <w:tblPr>
        <w:tblStyle w:val="Reetkatablice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0C6C07" w:rsidRPr="007762C2" w14:paraId="1C5C05DA" w14:textId="77777777" w:rsidTr="002B372C">
        <w:trPr>
          <w:trHeight w:val="408"/>
        </w:trPr>
        <w:tc>
          <w:tcPr>
            <w:tcW w:w="2517" w:type="dxa"/>
            <w:shd w:val="clear" w:color="auto" w:fill="F2DBDB" w:themeFill="accent2" w:themeFillTint="33"/>
          </w:tcPr>
          <w:p w14:paraId="30907867" w14:textId="77777777" w:rsidR="000C6C07" w:rsidRPr="007762C2" w:rsidRDefault="000C6C07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3167C78F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  <w:p w14:paraId="755F7F01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6B984332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  <w:p w14:paraId="4B56BC7D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5989F3D5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0C6C07" w:rsidRPr="007762C2" w14:paraId="33A82DCD" w14:textId="77777777" w:rsidTr="002B372C">
        <w:trPr>
          <w:trHeight w:val="1416"/>
        </w:trPr>
        <w:tc>
          <w:tcPr>
            <w:tcW w:w="2517" w:type="dxa"/>
            <w:shd w:val="clear" w:color="auto" w:fill="F2DBDB" w:themeFill="accent2" w:themeFillTint="33"/>
          </w:tcPr>
          <w:p w14:paraId="11593D03" w14:textId="77777777" w:rsidR="0092490A" w:rsidRPr="007762C2" w:rsidRDefault="0092490A" w:rsidP="002B372C">
            <w:pPr>
              <w:pStyle w:val="Standardno"/>
              <w:shd w:val="clear" w:color="auto" w:fill="F2DBDB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B.4.1. </w:t>
            </w:r>
          </w:p>
          <w:p w14:paraId="27865423" w14:textId="77777777" w:rsidR="000C6C07" w:rsidRPr="007762C2" w:rsidRDefault="0092490A" w:rsidP="0092490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Određuje vrijednost nepoznate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veličine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jednakostima ili nejednakostima.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67569775" w14:textId="77777777" w:rsidR="000C6C07" w:rsidRPr="007762C2" w:rsidRDefault="0092490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Razlikuje jednakosti i nejednakosti.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Koristi se slovom kao oznakom za nepoznati broj u jednakostima i nejednakostima.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vrijednost nepoznate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veličine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primjenjujući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veze između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operacija.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7FFD4E0C" w14:textId="77777777" w:rsidR="000C6C07" w:rsidRPr="007762C2" w:rsidRDefault="0092490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Određivanje vrijednosti nepoznate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veličine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 jednakostima ili nejednakostima. Slovo kao oznaka za broj.</w:t>
            </w:r>
          </w:p>
        </w:tc>
      </w:tr>
      <w:tr w:rsidR="000C6C07" w:rsidRPr="007762C2" w14:paraId="6EB24275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2DBDB" w:themeFill="accent2" w:themeFillTint="33"/>
          </w:tcPr>
          <w:p w14:paraId="55F1ECA9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3D10EB68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4D23D0B8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720AF7CF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29D1BFA7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0C6C07" w:rsidRPr="007762C2" w14:paraId="3E4F28B3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2DBDB" w:themeFill="accent2" w:themeFillTint="33"/>
          </w:tcPr>
          <w:p w14:paraId="47AC65B5" w14:textId="77777777" w:rsidR="000C6C07" w:rsidRPr="007762C2" w:rsidRDefault="0092490A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-primjenjuje zapis u kojemu se koristi nepoznatom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veličinom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 problemskim situacijama</w:t>
            </w:r>
          </w:p>
          <w:p w14:paraId="3BC6BD7A" w14:textId="77777777" w:rsidR="0092490A" w:rsidRPr="007762C2" w:rsidRDefault="0092490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samostalno i točno se koristi slovom kao oznakom za nepoznati broj u jednakostima i nejednakostima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525FBA4D" w14:textId="77777777" w:rsidR="000C6C07" w:rsidRPr="007762C2" w:rsidRDefault="0092490A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-određuje vrijednost nepoznate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veličine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 jednakostima ili nejednakostima, a rezultat provjerava</w:t>
            </w:r>
          </w:p>
          <w:p w14:paraId="3D7AF2AA" w14:textId="77777777" w:rsidR="0092490A" w:rsidRPr="007762C2" w:rsidRDefault="0092490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-koristi se slovom kao oznakom za nepoznati broj u jednakostima i nejednakostima uz manje greške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30BC43AB" w14:textId="77777777" w:rsidR="000C6C07" w:rsidRPr="007762C2" w:rsidRDefault="0092490A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-određuje vrijednost nepoznate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veličine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primjenjujući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veze između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računskih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operacija, uz veći broj grešaka</w:t>
            </w:r>
          </w:p>
          <w:p w14:paraId="417CBDC7" w14:textId="77777777" w:rsidR="0092490A" w:rsidRPr="007762C2" w:rsidRDefault="0092490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-koristi se slovom kao oznakom za nepoznati broj u jednakostima i nejednakostima uz </w:t>
            </w:r>
            <w:r w:rsidR="006E3270" w:rsidRPr="007762C2">
              <w:rPr>
                <w:rFonts w:ascii="Arial" w:hAnsi="Arial" w:cs="Arial"/>
                <w:color w:val="231F20"/>
                <w:u w:color="231F20"/>
              </w:rPr>
              <w:t>veći broj grešaka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69896025" w14:textId="77777777" w:rsidR="000C6C07" w:rsidRPr="007762C2" w:rsidRDefault="006E3270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-određuje vrijednost nepoznate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veličine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 jednakostima uz pomoć učitelja</w:t>
            </w:r>
          </w:p>
          <w:p w14:paraId="563A5803" w14:textId="77777777" w:rsidR="006E3270" w:rsidRPr="007762C2" w:rsidRDefault="006E327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koristi se slovom kao oznakom za nepoznati broj u jednakostima i nejednakostima uz pomoć učitelja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174F4C80" w14:textId="77777777" w:rsidR="000C6C07" w:rsidRPr="007762C2" w:rsidRDefault="006E3270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-ne određuje vrijednost nepoznate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veličine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 jednakostima </w:t>
            </w:r>
          </w:p>
          <w:p w14:paraId="58368312" w14:textId="77777777" w:rsidR="006E3270" w:rsidRPr="007762C2" w:rsidRDefault="006E3270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-ne koristi se slovom kao oznakom za nepoznati broj u jednakostima</w:t>
            </w:r>
          </w:p>
        </w:tc>
      </w:tr>
    </w:tbl>
    <w:p w14:paraId="7DD928B9" w14:textId="77777777" w:rsidR="002855C4" w:rsidRPr="007762C2" w:rsidRDefault="002855C4">
      <w:pPr>
        <w:rPr>
          <w:rFonts w:ascii="Arial" w:hAnsi="Arial" w:cs="Arial"/>
          <w:color w:val="FF0000"/>
        </w:rPr>
      </w:pPr>
    </w:p>
    <w:p w14:paraId="0EFC4F46" w14:textId="77777777" w:rsidR="003A66EB" w:rsidRPr="007762C2" w:rsidRDefault="003A66EB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0079F2E5" w14:textId="77777777" w:rsidR="003A66EB" w:rsidRPr="007762C2" w:rsidRDefault="003A66EB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11EB23C8" w14:textId="77777777" w:rsidR="00F83238" w:rsidRDefault="00F83238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1A6CB48A" w14:textId="77777777" w:rsidR="00F83238" w:rsidRDefault="00F83238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371B8104" w14:textId="77777777" w:rsidR="00F83238" w:rsidRDefault="00F83238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6167F316" w14:textId="5756C6F5" w:rsidR="000C6C07" w:rsidRPr="007762C2" w:rsidRDefault="002855C4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eastAsia="Calibri" w:hAnsi="Arial" w:cs="Arial"/>
          <w:b/>
          <w:bCs/>
          <w:color w:val="FF0000"/>
        </w:rPr>
      </w:pPr>
      <w:r w:rsidRPr="007762C2">
        <w:rPr>
          <w:rFonts w:ascii="Arial" w:hAnsi="Arial" w:cs="Arial"/>
          <w:b/>
          <w:bCs/>
          <w:color w:val="FF0000"/>
        </w:rPr>
        <w:lastRenderedPageBreak/>
        <w:t>C-OBLIK I PROSTOR</w:t>
      </w:r>
    </w:p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0C6C07" w:rsidRPr="007762C2" w14:paraId="3AF934F4" w14:textId="77777777" w:rsidTr="002B372C">
        <w:trPr>
          <w:trHeight w:val="408"/>
        </w:trPr>
        <w:tc>
          <w:tcPr>
            <w:tcW w:w="2517" w:type="dxa"/>
            <w:shd w:val="clear" w:color="auto" w:fill="C6D9F1" w:themeFill="text2" w:themeFillTint="33"/>
          </w:tcPr>
          <w:p w14:paraId="6BE58029" w14:textId="77777777" w:rsidR="000C6C07" w:rsidRPr="007762C2" w:rsidRDefault="000C6C07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5E72A326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  <w:p w14:paraId="6EE9C530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193EC138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  <w:p w14:paraId="178741B6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AF097B8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0C6C07" w:rsidRPr="007762C2" w14:paraId="2EB33110" w14:textId="77777777" w:rsidTr="002B372C">
        <w:trPr>
          <w:trHeight w:val="1416"/>
        </w:trPr>
        <w:tc>
          <w:tcPr>
            <w:tcW w:w="2517" w:type="dxa"/>
            <w:shd w:val="clear" w:color="auto" w:fill="C6D9F1" w:themeFill="text2" w:themeFillTint="33"/>
          </w:tcPr>
          <w:p w14:paraId="05713695" w14:textId="77777777" w:rsidR="002855C4" w:rsidRPr="007762C2" w:rsidRDefault="002855C4" w:rsidP="002B372C">
            <w:pPr>
              <w:pStyle w:val="Standardno"/>
              <w:shd w:val="clear" w:color="auto" w:fill="C6D9F1" w:themeFill="tex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C.4.1. </w:t>
            </w:r>
          </w:p>
          <w:p w14:paraId="63479F9C" w14:textId="77777777" w:rsidR="000C6C07" w:rsidRPr="007762C2" w:rsidRDefault="002855C4" w:rsidP="002855C4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Određuje i crta kut.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4DC30753" w14:textId="77777777" w:rsidR="000C6C07" w:rsidRPr="007762C2" w:rsidRDefault="002855C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Opisuje pojam kuta. </w:t>
            </w:r>
            <w:r w:rsidRPr="007762C2">
              <w:rPr>
                <w:rFonts w:ascii="Arial" w:eastAsia="Calibri" w:hAnsi="Arial" w:cs="Arial"/>
                <w:color w:val="231F20"/>
                <w:u w:color="231F20"/>
              </w:rPr>
              <w:br/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Prepoznaje, uspoređuje i crta pravi,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šiljasti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tupi kut. </w:t>
            </w:r>
            <w:r w:rsidRPr="007762C2">
              <w:rPr>
                <w:rFonts w:ascii="Arial" w:eastAsia="Calibri" w:hAnsi="Arial" w:cs="Arial"/>
                <w:color w:val="231F20"/>
                <w:u w:color="231F20"/>
              </w:rPr>
              <w:br/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Imenuje vrh i krakove kuta. </w:t>
            </w:r>
            <w:r w:rsidRPr="007762C2">
              <w:rPr>
                <w:rFonts w:ascii="Arial" w:eastAsia="Calibri" w:hAnsi="Arial" w:cs="Arial"/>
                <w:color w:val="231F20"/>
                <w:u w:color="231F20"/>
              </w:rPr>
              <w:br/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Prepoznaje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istic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̌</w:t>
            </w:r>
            <w:r w:rsidRPr="007762C2">
              <w:rPr>
                <w:rFonts w:ascii="Arial" w:hAnsi="Arial" w:cs="Arial"/>
                <w:color w:val="231F20"/>
                <w:u w:color="231F20"/>
                <w:lang w:val="nl-NL"/>
              </w:rPr>
              <w:t>e toc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̌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koje (ne)pripadaju kutu.</w:t>
            </w:r>
            <w:r w:rsidRPr="007762C2">
              <w:rPr>
                <w:rFonts w:ascii="Arial" w:eastAsia="Calibri" w:hAnsi="Arial" w:cs="Arial"/>
                <w:color w:val="231F20"/>
                <w:u w:color="231F20"/>
              </w:rPr>
              <w:br/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Koristi se oznakom kuta (kut </w:t>
            </w:r>
            <w:proofErr w:type="spellStart"/>
            <w:r w:rsidRPr="007762C2">
              <w:rPr>
                <w:rFonts w:ascii="Arial" w:hAnsi="Arial" w:cs="Arial"/>
                <w:i/>
                <w:iCs/>
                <w:color w:val="231F20"/>
                <w:u w:color="231F20"/>
              </w:rPr>
              <w:t>aVb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pazeći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orijentaciju (suprotno od kretanja kazaljki na satu).</w:t>
            </w: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4DFCEB52" w14:textId="77777777" w:rsidR="002855C4" w:rsidRPr="007762C2" w:rsidRDefault="002855C4" w:rsidP="002855C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Pravi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šiljasti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tupi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kut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7ADC7F67" w14:textId="77777777" w:rsidR="002855C4" w:rsidRPr="007762C2" w:rsidRDefault="002855C4" w:rsidP="002855C4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Crtanje</w:t>
            </w:r>
            <w:proofErr w:type="spellEnd"/>
            <w:r w:rsidRPr="007762C2">
              <w:rPr>
                <w:rFonts w:ascii="Arial" w:hAnsi="Arial" w:cs="Arial"/>
              </w:rPr>
              <w:t xml:space="preserve"> kuta. </w:t>
            </w:r>
          </w:p>
          <w:p w14:paraId="781091B8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</w:tc>
      </w:tr>
      <w:tr w:rsidR="000C6C07" w:rsidRPr="007762C2" w14:paraId="55CA2D6E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6D9F1" w:themeFill="text2" w:themeFillTint="33"/>
          </w:tcPr>
          <w:p w14:paraId="2B6DF7F9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14:paraId="34CED809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14:paraId="7E429D2B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5C947AE6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473BA232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0C6C07" w:rsidRPr="007762C2" w14:paraId="3633EDCB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6D9F1" w:themeFill="text2" w:themeFillTint="33"/>
          </w:tcPr>
          <w:p w14:paraId="483DC9EC" w14:textId="77777777" w:rsidR="000C6C07" w:rsidRPr="007762C2" w:rsidRDefault="002855C4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-precizno crta zadani kut (pravi, šiljasti, tupi) te ga pravilno zapisuje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matematičkim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simbolom</w:t>
            </w:r>
          </w:p>
          <w:p w14:paraId="05785155" w14:textId="77777777" w:rsidR="002855C4" w:rsidRPr="007762C2" w:rsidRDefault="002855C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-točno imenuje vrh i krakove kuta, koristeći se oznakom kuta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14:paraId="73D4E140" w14:textId="77777777" w:rsidR="000C6C07" w:rsidRPr="007762C2" w:rsidRDefault="002855C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="00BE3AC2" w:rsidRPr="007762C2">
              <w:rPr>
                <w:rFonts w:ascii="Arial" w:hAnsi="Arial" w:cs="Arial"/>
                <w:u w:color="000000"/>
              </w:rPr>
              <w:t xml:space="preserve"> crta različite kutove te određuje vrh i krakove kuta uz manje greške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14:paraId="48D23701" w14:textId="77777777" w:rsidR="000C6C07" w:rsidRPr="007762C2" w:rsidRDefault="00BE3AC2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u w:color="000000"/>
              </w:rPr>
              <w:t xml:space="preserve"> poznaje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šiljasti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pravi i tupi kut te određuje (ne)pripadnost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točke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kutu</w:t>
            </w:r>
          </w:p>
          <w:p w14:paraId="43950ACA" w14:textId="77777777" w:rsidR="00BE3AC2" w:rsidRPr="007762C2" w:rsidRDefault="00BE3AC2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-kutove crta uz veće greške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47CBB0AA" w14:textId="77777777" w:rsidR="000C6C07" w:rsidRPr="007762C2" w:rsidRDefault="00BE3AC2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-prepoznaje kut na osnovnim geometrijskim likovima, crta kutove uz pomoć učitelja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6C4535F5" w14:textId="77777777" w:rsidR="000C6C07" w:rsidRPr="007762C2" w:rsidRDefault="00BE3AC2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-ne prepoznaje kut na osnovnim geometrijskim likovima, ne crta kutove</w:t>
            </w:r>
          </w:p>
        </w:tc>
      </w:tr>
    </w:tbl>
    <w:p w14:paraId="01364CE8" w14:textId="77777777" w:rsidR="000C6C07" w:rsidRPr="007762C2" w:rsidRDefault="000C6C07">
      <w:pPr>
        <w:rPr>
          <w:rFonts w:ascii="Arial" w:hAnsi="Arial" w:cs="Arial"/>
        </w:rPr>
      </w:pPr>
    </w:p>
    <w:p w14:paraId="1B3110B0" w14:textId="77777777" w:rsidR="000C6C07" w:rsidRPr="007762C2" w:rsidRDefault="000C6C07">
      <w:pPr>
        <w:rPr>
          <w:rFonts w:ascii="Arial" w:hAnsi="Arial" w:cs="Arial"/>
        </w:rPr>
      </w:pPr>
    </w:p>
    <w:p w14:paraId="4459F074" w14:textId="77777777" w:rsidR="007F4696" w:rsidRPr="007762C2" w:rsidRDefault="007F4696">
      <w:pPr>
        <w:rPr>
          <w:rFonts w:ascii="Arial" w:hAnsi="Arial" w:cs="Arial"/>
        </w:rPr>
      </w:pPr>
    </w:p>
    <w:p w14:paraId="496A602E" w14:textId="35315264" w:rsidR="007F4696" w:rsidRDefault="007F4696">
      <w:pPr>
        <w:rPr>
          <w:rFonts w:ascii="Arial" w:hAnsi="Arial" w:cs="Arial"/>
        </w:rPr>
      </w:pPr>
    </w:p>
    <w:p w14:paraId="40329B4C" w14:textId="707C8BB2" w:rsidR="00F83238" w:rsidRDefault="00F83238">
      <w:pPr>
        <w:rPr>
          <w:rFonts w:ascii="Arial" w:hAnsi="Arial" w:cs="Arial"/>
        </w:rPr>
      </w:pPr>
    </w:p>
    <w:p w14:paraId="75082ABD" w14:textId="77777777" w:rsidR="00F83238" w:rsidRPr="007762C2" w:rsidRDefault="00F83238">
      <w:pPr>
        <w:rPr>
          <w:rFonts w:ascii="Arial" w:hAnsi="Arial" w:cs="Arial"/>
        </w:rPr>
      </w:pPr>
    </w:p>
    <w:p w14:paraId="10F89231" w14:textId="77777777" w:rsidR="000C6C07" w:rsidRPr="007762C2" w:rsidRDefault="000C6C07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0C6C07" w:rsidRPr="007762C2" w14:paraId="71A83DA8" w14:textId="77777777" w:rsidTr="002B372C">
        <w:trPr>
          <w:trHeight w:val="992"/>
        </w:trPr>
        <w:tc>
          <w:tcPr>
            <w:tcW w:w="2517" w:type="dxa"/>
            <w:shd w:val="clear" w:color="auto" w:fill="C6D9F1" w:themeFill="text2" w:themeFillTint="33"/>
          </w:tcPr>
          <w:p w14:paraId="2B0D0E3C" w14:textId="77777777" w:rsidR="000C6C07" w:rsidRPr="007762C2" w:rsidRDefault="000C6C07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2EE7E29F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  <w:p w14:paraId="10EDCAE7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0D8DAAEE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  <w:p w14:paraId="0EE329FB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BCE3A88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0C6C07" w:rsidRPr="007762C2" w14:paraId="41CD83E7" w14:textId="77777777" w:rsidTr="002B372C">
        <w:trPr>
          <w:trHeight w:val="1416"/>
        </w:trPr>
        <w:tc>
          <w:tcPr>
            <w:tcW w:w="2517" w:type="dxa"/>
            <w:shd w:val="clear" w:color="auto" w:fill="C6D9F1" w:themeFill="text2" w:themeFillTint="33"/>
          </w:tcPr>
          <w:p w14:paraId="5E525675" w14:textId="77777777" w:rsidR="008321BA" w:rsidRPr="007762C2" w:rsidRDefault="008321BA" w:rsidP="002B372C">
            <w:pPr>
              <w:pStyle w:val="Standardno"/>
              <w:shd w:val="clear" w:color="auto" w:fill="C6D9F1" w:themeFill="tex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C.4.2. </w:t>
            </w:r>
          </w:p>
          <w:p w14:paraId="17CBAD3C" w14:textId="77777777" w:rsidR="008321BA" w:rsidRPr="007762C2" w:rsidRDefault="008321BA" w:rsidP="002B372C">
            <w:pPr>
              <w:pStyle w:val="Standardno"/>
              <w:shd w:val="clear" w:color="auto" w:fill="C6D9F1" w:themeFill="tex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Razlikuje i opisuje </w:t>
            </w:r>
          </w:p>
          <w:p w14:paraId="7BC18B65" w14:textId="77777777" w:rsidR="000C6C07" w:rsidRPr="007762C2" w:rsidRDefault="008321BA" w:rsidP="008321B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trokute prema duljinama stranica te pravokutni trokut.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4B0D8F29" w14:textId="77777777" w:rsidR="008321BA" w:rsidRPr="007762C2" w:rsidRDefault="008321BA" w:rsidP="007042C9">
            <w:pPr>
              <w:pStyle w:val="Tijel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Razlikuje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trokute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duljinama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stranica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dijeli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raznostranične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jednakokračne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trokute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623A0045" w14:textId="77777777" w:rsidR="002B372C" w:rsidRPr="007762C2" w:rsidRDefault="008321BA" w:rsidP="007042C9">
            <w:pPr>
              <w:pStyle w:val="Tijel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  <w:color w:val="231F20"/>
                <w:u w:color="231F20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Razlikuje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pravokutni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trokut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odnosu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druge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trokute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  <w:p w14:paraId="662931E1" w14:textId="77777777" w:rsidR="008321BA" w:rsidRPr="007762C2" w:rsidRDefault="008321BA" w:rsidP="007042C9">
            <w:pPr>
              <w:pStyle w:val="Tijel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  <w:p w14:paraId="556B6445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13F29B9D" w14:textId="77777777" w:rsidR="008321BA" w:rsidRPr="007762C2" w:rsidRDefault="008321BA" w:rsidP="008321BA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Vrste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trokuta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prema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duljini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stranica</w:t>
            </w:r>
            <w:proofErr w:type="spellEnd"/>
            <w:r w:rsidRPr="007762C2">
              <w:rPr>
                <w:rFonts w:ascii="Arial" w:hAnsi="Arial" w:cs="Arial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</w:rPr>
              <w:t>jednakostranični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raznostranični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jednakokračni</w:t>
            </w:r>
            <w:proofErr w:type="spellEnd"/>
            <w:r w:rsidRPr="007762C2">
              <w:rPr>
                <w:rFonts w:ascii="Arial" w:hAnsi="Arial" w:cs="Arial"/>
              </w:rPr>
              <w:t xml:space="preserve">). </w:t>
            </w:r>
          </w:p>
          <w:p w14:paraId="5D4882C4" w14:textId="77777777" w:rsidR="000C6C07" w:rsidRPr="007762C2" w:rsidRDefault="008321BA" w:rsidP="008321B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Pravokutni trokut</w:t>
            </w:r>
          </w:p>
        </w:tc>
      </w:tr>
      <w:tr w:rsidR="000C6C07" w:rsidRPr="007762C2" w14:paraId="3C501713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6D9F1" w:themeFill="text2" w:themeFillTint="33"/>
          </w:tcPr>
          <w:p w14:paraId="044A0193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14:paraId="262B10E9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14:paraId="5D349070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4495F1B4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47665823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0C6C07" w:rsidRPr="007762C2" w14:paraId="29E53651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6D9F1" w:themeFill="text2" w:themeFillTint="33"/>
          </w:tcPr>
          <w:p w14:paraId="6791FE01" w14:textId="77777777" w:rsidR="000C6C07" w:rsidRPr="007762C2" w:rsidRDefault="008321BA" w:rsidP="008321BA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-prepoznaje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razlikuje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vrste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trokuta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jednakostranične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raznostranične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jednakokračne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pravokutne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)</w:t>
            </w:r>
          </w:p>
          <w:p w14:paraId="66CA5EDA" w14:textId="77777777" w:rsidR="008321BA" w:rsidRPr="007762C2" w:rsidRDefault="008321BA" w:rsidP="008321BA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-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razlikuje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pravokutni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trokut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odnosu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druge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trokute</w:t>
            </w:r>
            <w:proofErr w:type="spellEnd"/>
          </w:p>
        </w:tc>
        <w:tc>
          <w:tcPr>
            <w:tcW w:w="2460" w:type="dxa"/>
            <w:shd w:val="clear" w:color="auto" w:fill="C6D9F1" w:themeFill="text2" w:themeFillTint="33"/>
          </w:tcPr>
          <w:p w14:paraId="7CA5C003" w14:textId="77777777" w:rsidR="008321BA" w:rsidRPr="007762C2" w:rsidRDefault="008321BA" w:rsidP="008321BA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-prepoznaje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razlikuje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vrste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trokuta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jednakostranične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raznostranične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jednakokračne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pravokutne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)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manje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greške</w:t>
            </w:r>
          </w:p>
          <w:p w14:paraId="7DC425BA" w14:textId="77777777" w:rsidR="000C6C07" w:rsidRPr="007762C2" w:rsidRDefault="008321BA" w:rsidP="008321B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-razlikuje i opisuje pravokutni trokut u odnosu na druge trokute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14:paraId="68E84D79" w14:textId="77777777" w:rsidR="008321BA" w:rsidRPr="007762C2" w:rsidRDefault="008321BA" w:rsidP="008321BA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-prepoznaje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razlikuje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vrste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trokuta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jednakostranične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raznostranične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jednakokračne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pravokutne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)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veće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greške</w:t>
            </w:r>
          </w:p>
          <w:p w14:paraId="32F1135E" w14:textId="77777777" w:rsidR="000C6C07" w:rsidRPr="007762C2" w:rsidRDefault="008321BA" w:rsidP="008321B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-razlikuje i opisuje pravokutni trokut u odnosu na druge trokute uz pomoć učitelja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6580D304" w14:textId="77777777" w:rsidR="000C6C07" w:rsidRPr="007762C2" w:rsidRDefault="008321B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-nabraja vrste trokuta (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jednakostranični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jednakokračni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raznostranični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pravokutni trokut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1A2C2070" w14:textId="77777777" w:rsidR="000C6C07" w:rsidRPr="007762C2" w:rsidRDefault="008321BA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ne nabraja vrste trokuta (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jednakostranični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jednakokračni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raznostranični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pravokutni trokut</w:t>
            </w:r>
          </w:p>
        </w:tc>
      </w:tr>
    </w:tbl>
    <w:p w14:paraId="59617BCB" w14:textId="77777777" w:rsidR="000C6C07" w:rsidRPr="007762C2" w:rsidRDefault="000C6C07">
      <w:pPr>
        <w:rPr>
          <w:rFonts w:ascii="Arial" w:hAnsi="Arial" w:cs="Arial"/>
        </w:rPr>
      </w:pPr>
    </w:p>
    <w:p w14:paraId="0BD707B2" w14:textId="77777777" w:rsidR="000C6C07" w:rsidRPr="007762C2" w:rsidRDefault="000C6C07">
      <w:pPr>
        <w:rPr>
          <w:rFonts w:ascii="Arial" w:hAnsi="Arial" w:cs="Arial"/>
        </w:rPr>
      </w:pPr>
    </w:p>
    <w:p w14:paraId="534EEF2F" w14:textId="77777777" w:rsidR="000C6C07" w:rsidRPr="007762C2" w:rsidRDefault="000C6C07">
      <w:pPr>
        <w:rPr>
          <w:rFonts w:ascii="Arial" w:hAnsi="Arial" w:cs="Arial"/>
        </w:rPr>
      </w:pPr>
    </w:p>
    <w:p w14:paraId="163ACEC5" w14:textId="77777777" w:rsidR="007F4696" w:rsidRPr="007762C2" w:rsidRDefault="007F4696">
      <w:pPr>
        <w:rPr>
          <w:rFonts w:ascii="Arial" w:hAnsi="Arial" w:cs="Arial"/>
        </w:rPr>
      </w:pPr>
    </w:p>
    <w:p w14:paraId="691B163C" w14:textId="77777777" w:rsidR="007F4696" w:rsidRPr="007762C2" w:rsidRDefault="007F4696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961103" w:rsidRPr="007762C2" w14:paraId="412DA6ED" w14:textId="77777777" w:rsidTr="002B372C">
        <w:trPr>
          <w:trHeight w:val="408"/>
        </w:trPr>
        <w:tc>
          <w:tcPr>
            <w:tcW w:w="2517" w:type="dxa"/>
            <w:shd w:val="clear" w:color="auto" w:fill="C6D9F1" w:themeFill="text2" w:themeFillTint="33"/>
          </w:tcPr>
          <w:p w14:paraId="4F30DE41" w14:textId="77777777" w:rsidR="000C6C07" w:rsidRPr="007762C2" w:rsidRDefault="000C6C07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20CB3104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  <w:p w14:paraId="2E243248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3DA9C71A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  <w:p w14:paraId="35480D35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82F7F26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961103" w:rsidRPr="007762C2" w14:paraId="598ED673" w14:textId="77777777" w:rsidTr="002B372C">
        <w:trPr>
          <w:trHeight w:val="1416"/>
        </w:trPr>
        <w:tc>
          <w:tcPr>
            <w:tcW w:w="2517" w:type="dxa"/>
            <w:shd w:val="clear" w:color="auto" w:fill="C6D9F1" w:themeFill="text2" w:themeFillTint="33"/>
          </w:tcPr>
          <w:p w14:paraId="0F69AEF0" w14:textId="77777777" w:rsidR="00961103" w:rsidRPr="007762C2" w:rsidRDefault="00961103" w:rsidP="002B372C">
            <w:pPr>
              <w:pStyle w:val="Standardno"/>
              <w:shd w:val="clear" w:color="auto" w:fill="C6D9F1" w:themeFill="tex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</w:t>
            </w: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C.4.3. </w:t>
            </w:r>
          </w:p>
          <w:p w14:paraId="6468E2AF" w14:textId="77777777" w:rsidR="000C6C07" w:rsidRPr="007762C2" w:rsidRDefault="00961103" w:rsidP="0096110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Opisuje i konstruira krug i njegove elemente.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26CD47F1" w14:textId="77777777" w:rsidR="000C6C07" w:rsidRPr="007762C2" w:rsidRDefault="0096110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Opisuje i konstruira krug i njegove elemente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polumjer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središte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Opisuje odnos kruga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Prepoznaje polumjer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središte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kruga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2C4D9F66" w14:textId="77777777" w:rsidR="00961103" w:rsidRPr="007762C2" w:rsidRDefault="00961103" w:rsidP="00961103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Krug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kružnica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38E8E465" w14:textId="77777777" w:rsidR="000C6C07" w:rsidRPr="007762C2" w:rsidRDefault="00961103" w:rsidP="00961103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Konstrukcija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kruga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njegovih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elemenata</w:t>
            </w:r>
            <w:proofErr w:type="spellEnd"/>
            <w:r w:rsidRPr="007762C2">
              <w:rPr>
                <w:rFonts w:ascii="Arial" w:hAnsi="Arial" w:cs="Arial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</w:rPr>
              <w:t>kružnica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polumjer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središte</w:t>
            </w:r>
            <w:proofErr w:type="spellEnd"/>
            <w:r w:rsidRPr="007762C2">
              <w:rPr>
                <w:rFonts w:ascii="Arial" w:hAnsi="Arial" w:cs="Arial"/>
              </w:rPr>
              <w:t>).</w:t>
            </w:r>
          </w:p>
        </w:tc>
      </w:tr>
      <w:tr w:rsidR="00BE2816" w:rsidRPr="007762C2" w14:paraId="2648F179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6D9F1" w:themeFill="text2" w:themeFillTint="33"/>
          </w:tcPr>
          <w:p w14:paraId="57C5D8DC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14:paraId="5C1D5D04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14:paraId="6D864E46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5475BBE1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43B588AB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BE2816" w:rsidRPr="007762C2" w14:paraId="12C4E0B2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6D9F1" w:themeFill="text2" w:themeFillTint="33"/>
          </w:tcPr>
          <w:p w14:paraId="57647144" w14:textId="77777777" w:rsidR="00961103" w:rsidRPr="007762C2" w:rsidRDefault="00961103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samostalno i precizno opisuje i konstruira krug i njegove elemente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polumjer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središte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-samostalno opisuje odnos kruga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 samostalno prepoznaje polumjer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središte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kruga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kružnice</w:t>
            </w:r>
            <w:proofErr w:type="spellEnd"/>
          </w:p>
          <w:p w14:paraId="435A3464" w14:textId="77777777" w:rsidR="000C6C07" w:rsidRPr="007762C2" w:rsidRDefault="0096110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-samostalno konstruira motive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koristeći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se krugom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kružnicom</w:t>
            </w:r>
            <w:proofErr w:type="spellEnd"/>
          </w:p>
        </w:tc>
        <w:tc>
          <w:tcPr>
            <w:tcW w:w="2460" w:type="dxa"/>
            <w:shd w:val="clear" w:color="auto" w:fill="C6D9F1" w:themeFill="text2" w:themeFillTint="33"/>
          </w:tcPr>
          <w:p w14:paraId="7698AF60" w14:textId="77777777" w:rsidR="000C6C07" w:rsidRPr="007762C2" w:rsidRDefault="0096110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-opisuje i konstruira krug i njegove elemente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polumjer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središte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 opisuje odnos kruga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 prepoznaje polumjer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središte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kruga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kružnice</w:t>
            </w:r>
            <w:proofErr w:type="spellEnd"/>
          </w:p>
        </w:tc>
        <w:tc>
          <w:tcPr>
            <w:tcW w:w="2078" w:type="dxa"/>
            <w:shd w:val="clear" w:color="auto" w:fill="C6D9F1" w:themeFill="text2" w:themeFillTint="33"/>
          </w:tcPr>
          <w:p w14:paraId="5A8CE7EA" w14:textId="77777777" w:rsidR="000C6C07" w:rsidRPr="007762C2" w:rsidRDefault="00961103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-opisuje i konstruira krug i njegove elemente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polumjer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središte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 uz  </w:t>
            </w:r>
            <w:r w:rsidR="006F6166" w:rsidRPr="007762C2">
              <w:rPr>
                <w:rFonts w:ascii="Arial" w:hAnsi="Arial" w:cs="Arial"/>
                <w:color w:val="231F20"/>
                <w:u w:color="231F20"/>
              </w:rPr>
              <w:t>pomoć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 prepoznaje polumjer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središte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kruga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kružnice</w:t>
            </w:r>
            <w:proofErr w:type="spellEnd"/>
            <w:r w:rsidR="006F6166" w:rsidRPr="007762C2">
              <w:rPr>
                <w:rFonts w:ascii="Arial" w:hAnsi="Arial" w:cs="Arial"/>
                <w:color w:val="231F20"/>
                <w:u w:color="231F20"/>
              </w:rPr>
              <w:t xml:space="preserve"> uz pomoć učitelja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6AA9E787" w14:textId="77777777" w:rsidR="006F6166" w:rsidRPr="007762C2" w:rsidRDefault="006F6166" w:rsidP="006F616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-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razlikuje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konstruira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krug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kružnicu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uz pomoć učitelja </w:t>
            </w:r>
          </w:p>
          <w:p w14:paraId="132418FC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C6D9F1" w:themeFill="text2" w:themeFillTint="33"/>
          </w:tcPr>
          <w:p w14:paraId="6ADF4772" w14:textId="77777777" w:rsidR="000C6C07" w:rsidRPr="007762C2" w:rsidRDefault="006F6166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-ne razlikuje i ne konstruira krug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kružnicu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uz pomoć učitelja</w:t>
            </w:r>
          </w:p>
        </w:tc>
      </w:tr>
    </w:tbl>
    <w:p w14:paraId="25ECBEF1" w14:textId="77777777" w:rsidR="000C6C07" w:rsidRPr="007762C2" w:rsidRDefault="000C6C07">
      <w:pPr>
        <w:rPr>
          <w:rFonts w:ascii="Arial" w:hAnsi="Arial" w:cs="Arial"/>
        </w:rPr>
      </w:pPr>
    </w:p>
    <w:p w14:paraId="0665F8D3" w14:textId="555C9742" w:rsidR="000C6C07" w:rsidRDefault="000C6C07">
      <w:pPr>
        <w:rPr>
          <w:rFonts w:ascii="Arial" w:hAnsi="Arial" w:cs="Arial"/>
        </w:rPr>
      </w:pPr>
    </w:p>
    <w:p w14:paraId="5C23AFE4" w14:textId="601FB3C3" w:rsidR="00F83238" w:rsidRDefault="00F83238">
      <w:pPr>
        <w:rPr>
          <w:rFonts w:ascii="Arial" w:hAnsi="Arial" w:cs="Arial"/>
        </w:rPr>
      </w:pPr>
    </w:p>
    <w:p w14:paraId="3B403C4C" w14:textId="77777777" w:rsidR="00F83238" w:rsidRPr="007762C2" w:rsidRDefault="00F83238">
      <w:pPr>
        <w:rPr>
          <w:rFonts w:ascii="Arial" w:hAnsi="Arial" w:cs="Arial"/>
        </w:rPr>
      </w:pPr>
    </w:p>
    <w:p w14:paraId="11075EE4" w14:textId="77777777" w:rsidR="000C6C07" w:rsidRPr="007762C2" w:rsidRDefault="000C6C07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0C6C07" w:rsidRPr="007762C2" w14:paraId="679CBEA5" w14:textId="77777777" w:rsidTr="002B372C">
        <w:trPr>
          <w:trHeight w:val="408"/>
        </w:trPr>
        <w:tc>
          <w:tcPr>
            <w:tcW w:w="2517" w:type="dxa"/>
            <w:shd w:val="clear" w:color="auto" w:fill="C6D9F1" w:themeFill="text2" w:themeFillTint="33"/>
          </w:tcPr>
          <w:p w14:paraId="62D0190F" w14:textId="77777777" w:rsidR="000C6C07" w:rsidRPr="007762C2" w:rsidRDefault="000C6C07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645E322F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  <w:p w14:paraId="0CB817D5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0D77094B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  <w:p w14:paraId="2AAC3D97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CC39E4D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0C6C07" w:rsidRPr="007762C2" w14:paraId="490511CE" w14:textId="77777777" w:rsidTr="002B372C">
        <w:trPr>
          <w:trHeight w:val="1416"/>
        </w:trPr>
        <w:tc>
          <w:tcPr>
            <w:tcW w:w="2517" w:type="dxa"/>
            <w:shd w:val="clear" w:color="auto" w:fill="C6D9F1" w:themeFill="text2" w:themeFillTint="33"/>
          </w:tcPr>
          <w:p w14:paraId="034AB582" w14:textId="77777777" w:rsidR="00AE2999" w:rsidRPr="007762C2" w:rsidRDefault="00AE2999" w:rsidP="002B372C">
            <w:pPr>
              <w:pStyle w:val="Standardno"/>
              <w:shd w:val="clear" w:color="auto" w:fill="C6D9F1" w:themeFill="tex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</w:t>
            </w: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C.4.4. </w:t>
            </w:r>
          </w:p>
          <w:p w14:paraId="6421EF7A" w14:textId="77777777" w:rsidR="000C6C07" w:rsidRPr="007762C2" w:rsidRDefault="00AE2999" w:rsidP="00AE2999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Crta i konstruira geometrijske likove.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04ECFE75" w14:textId="77777777" w:rsidR="000C6C07" w:rsidRPr="007762C2" w:rsidRDefault="00AE2999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Geometrijskim priborom crta osnovne geometrijske likove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raznostranični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pravokutni trokut, pravokutnik i kvadrat).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Konstruira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raznostranične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jednakokračne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trokute.</w:t>
            </w: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12EA7E89" w14:textId="77777777" w:rsidR="000C6C07" w:rsidRPr="007762C2" w:rsidRDefault="00AE2999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Crtanje geometrijskih likova (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raznostranični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pravokutni trokut, pravokutnik i kvadrat). Konstruiranje geometrijskih likova (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jednakostranične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raznostranične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jednakokračne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trokute).</w:t>
            </w:r>
          </w:p>
        </w:tc>
      </w:tr>
      <w:tr w:rsidR="000C6C07" w:rsidRPr="007762C2" w14:paraId="78F8472B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6D9F1" w:themeFill="text2" w:themeFillTint="33"/>
          </w:tcPr>
          <w:p w14:paraId="6288E2FA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14:paraId="3878742D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14:paraId="000DB6A5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292498AE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7C0222A6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0C6C07" w:rsidRPr="007762C2" w14:paraId="70781069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6D9F1" w:themeFill="text2" w:themeFillTint="33"/>
          </w:tcPr>
          <w:p w14:paraId="67CF290A" w14:textId="77777777" w:rsidR="000C6C07" w:rsidRPr="007762C2" w:rsidRDefault="00AE2999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samostalno i precizno crta i konstruira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osnovne geometrijske likove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raznostranični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pravokutni trokut, pravokutnik i kvadrat)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raznostranične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jednakokračne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trokute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14:paraId="11665E8B" w14:textId="77777777" w:rsidR="000C6C07" w:rsidRPr="007762C2" w:rsidRDefault="00AE2999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-crta i konstruira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osnovne geometrijske likove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raznostranični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pravokutni trokut, pravokutnik i kvadrat)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raznostranične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jednakokračne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trokute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14:paraId="1F45C248" w14:textId="77777777" w:rsidR="000C6C07" w:rsidRPr="007762C2" w:rsidRDefault="00AE2999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-crta i konstruira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osnovne geometrijske likove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raznostranični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pravokutni trokut, pravokutnik i kvadrat)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raznostranične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jednakokračne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trokute uz pomoć učitelja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523AF815" w14:textId="77777777" w:rsidR="000C6C07" w:rsidRPr="007762C2" w:rsidRDefault="00AE2999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-crta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raznostranični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trokut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3B4C12C0" w14:textId="77777777" w:rsidR="000C6C07" w:rsidRPr="007762C2" w:rsidRDefault="00AE2999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crta niti jedan geometrijski lik</w:t>
            </w:r>
          </w:p>
        </w:tc>
      </w:tr>
    </w:tbl>
    <w:p w14:paraId="491A82FB" w14:textId="77777777" w:rsidR="000C6C07" w:rsidRPr="007762C2" w:rsidRDefault="000C6C07">
      <w:pPr>
        <w:rPr>
          <w:rFonts w:ascii="Arial" w:hAnsi="Arial" w:cs="Arial"/>
        </w:rPr>
      </w:pPr>
    </w:p>
    <w:p w14:paraId="191FB452" w14:textId="77777777" w:rsidR="000C6C07" w:rsidRPr="007762C2" w:rsidRDefault="000C6C07">
      <w:pPr>
        <w:rPr>
          <w:rFonts w:ascii="Arial" w:hAnsi="Arial" w:cs="Arial"/>
        </w:rPr>
      </w:pPr>
    </w:p>
    <w:p w14:paraId="70557F29" w14:textId="77777777" w:rsidR="00E4325D" w:rsidRPr="007762C2" w:rsidRDefault="00E4325D">
      <w:pPr>
        <w:rPr>
          <w:rFonts w:ascii="Arial" w:hAnsi="Arial" w:cs="Arial"/>
        </w:rPr>
      </w:pPr>
    </w:p>
    <w:p w14:paraId="1AFC2BC7" w14:textId="2A55FE23" w:rsidR="00E4325D" w:rsidRDefault="00E4325D">
      <w:pPr>
        <w:rPr>
          <w:rFonts w:ascii="Arial" w:hAnsi="Arial" w:cs="Arial"/>
        </w:rPr>
      </w:pPr>
    </w:p>
    <w:p w14:paraId="400345FA" w14:textId="77777777" w:rsidR="00F83238" w:rsidRPr="007762C2" w:rsidRDefault="00F83238">
      <w:pPr>
        <w:rPr>
          <w:rFonts w:ascii="Arial" w:hAnsi="Arial" w:cs="Arial"/>
        </w:rPr>
      </w:pPr>
    </w:p>
    <w:p w14:paraId="572829B6" w14:textId="77777777" w:rsidR="00E4325D" w:rsidRPr="007762C2" w:rsidRDefault="00E4325D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0C6C07" w:rsidRPr="007762C2" w14:paraId="2D1E917E" w14:textId="77777777" w:rsidTr="002B372C">
        <w:trPr>
          <w:trHeight w:val="408"/>
        </w:trPr>
        <w:tc>
          <w:tcPr>
            <w:tcW w:w="2517" w:type="dxa"/>
            <w:shd w:val="clear" w:color="auto" w:fill="C6D9F1" w:themeFill="text2" w:themeFillTint="33"/>
          </w:tcPr>
          <w:p w14:paraId="3AD522B4" w14:textId="77777777" w:rsidR="000C6C07" w:rsidRPr="007762C2" w:rsidRDefault="000C6C07" w:rsidP="00EC14BE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1DA12956" w14:textId="77777777" w:rsidR="000C6C07" w:rsidRPr="007762C2" w:rsidRDefault="000C6C07" w:rsidP="00EC14BE">
            <w:pPr>
              <w:rPr>
                <w:rFonts w:ascii="Arial" w:hAnsi="Arial" w:cs="Arial"/>
              </w:rPr>
            </w:pPr>
          </w:p>
          <w:p w14:paraId="4ABB88D4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177D1CE3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  <w:p w14:paraId="35C9EB36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1E5139AE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</w:p>
        </w:tc>
      </w:tr>
      <w:tr w:rsidR="000C6C07" w:rsidRPr="007762C2" w14:paraId="1347C4DF" w14:textId="77777777" w:rsidTr="002B372C">
        <w:trPr>
          <w:trHeight w:val="1416"/>
        </w:trPr>
        <w:tc>
          <w:tcPr>
            <w:tcW w:w="2517" w:type="dxa"/>
            <w:shd w:val="clear" w:color="auto" w:fill="C6D9F1" w:themeFill="text2" w:themeFillTint="33"/>
          </w:tcPr>
          <w:p w14:paraId="08C05AFB" w14:textId="77777777" w:rsidR="00747074" w:rsidRPr="007762C2" w:rsidRDefault="00747074" w:rsidP="002B372C">
            <w:pPr>
              <w:pStyle w:val="Standardno"/>
              <w:shd w:val="clear" w:color="auto" w:fill="C6D9F1" w:themeFill="tex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C.4.5. </w:t>
            </w:r>
          </w:p>
          <w:p w14:paraId="566EF83E" w14:textId="77777777" w:rsidR="000C6C07" w:rsidRPr="007762C2" w:rsidRDefault="00747074" w:rsidP="00747074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Povezuje sve poznate geometrijske oblike.</w:t>
            </w:r>
          </w:p>
        </w:tc>
        <w:tc>
          <w:tcPr>
            <w:tcW w:w="6962" w:type="dxa"/>
            <w:gridSpan w:val="3"/>
            <w:shd w:val="clear" w:color="auto" w:fill="C6D9F1" w:themeFill="text2" w:themeFillTint="33"/>
          </w:tcPr>
          <w:p w14:paraId="7A36510A" w14:textId="77777777" w:rsidR="000C6C07" w:rsidRPr="007762C2" w:rsidRDefault="00747074" w:rsidP="00EC14BE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Označava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vrhove, stranice i kutove trokuta te trokut zapisuje simbolima (</w:t>
            </w:r>
            <w:r w:rsidRPr="007762C2">
              <w:rPr>
                <w:rFonts w:ascii="Cambria Math" w:eastAsia="Arial Unicode MS" w:hAnsi="Cambria Math" w:cs="Cambria Math"/>
                <w:color w:val="231F20"/>
                <w:u w:color="231F20"/>
              </w:rPr>
              <w:t>△</w:t>
            </w:r>
            <w:r w:rsidRPr="007762C2">
              <w:rPr>
                <w:rFonts w:ascii="Arial" w:hAnsi="Arial" w:cs="Arial"/>
                <w:i/>
                <w:iCs/>
                <w:color w:val="231F20"/>
                <w:u w:color="231F20"/>
              </w:rPr>
              <w:t>ABC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). </w:t>
            </w:r>
            <w:r w:rsidRPr="007762C2">
              <w:rPr>
                <w:rFonts w:ascii="Arial" w:eastAsia="Calibri" w:hAnsi="Arial" w:cs="Arial"/>
                <w:color w:val="231F20"/>
                <w:u w:color="231F20"/>
              </w:rPr>
              <w:br/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Povezuje sve geometrijske pojmove u opisivanju geometrijskih objekata (vrhovi, strane, stranice, bridovi, kutovi). </w:t>
            </w:r>
            <w:r w:rsidRPr="007762C2">
              <w:rPr>
                <w:rFonts w:ascii="Arial" w:eastAsia="Calibri" w:hAnsi="Arial" w:cs="Arial"/>
                <w:color w:val="231F20"/>
                <w:u w:color="231F20"/>
              </w:rPr>
              <w:br/>
            </w:r>
          </w:p>
        </w:tc>
        <w:tc>
          <w:tcPr>
            <w:tcW w:w="4741" w:type="dxa"/>
            <w:gridSpan w:val="2"/>
            <w:shd w:val="clear" w:color="auto" w:fill="C6D9F1" w:themeFill="text2" w:themeFillTint="33"/>
          </w:tcPr>
          <w:p w14:paraId="10CFE9C4" w14:textId="77777777" w:rsidR="000C6C07" w:rsidRPr="007762C2" w:rsidRDefault="00747074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Povezivanje geometrijskih pojmova u opisivanju geometrijskih objekata (vrhovi, strane, stranice, bridovi, kutovi).</w:t>
            </w:r>
          </w:p>
        </w:tc>
      </w:tr>
      <w:tr w:rsidR="002B372C" w:rsidRPr="007762C2" w14:paraId="06BB736D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6D9F1" w:themeFill="text2" w:themeFillTint="33"/>
          </w:tcPr>
          <w:p w14:paraId="4358491F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14:paraId="2CFA0740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14:paraId="0EF4E5B0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641C56B2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2E36C8A0" w14:textId="77777777" w:rsidR="000C6C07" w:rsidRPr="007762C2" w:rsidRDefault="000C6C07" w:rsidP="00EC14BE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2B372C" w:rsidRPr="007762C2" w14:paraId="20B2EE62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6D9F1" w:themeFill="text2" w:themeFillTint="33"/>
          </w:tcPr>
          <w:p w14:paraId="6047D325" w14:textId="77777777" w:rsidR="00747074" w:rsidRPr="007762C2" w:rsidRDefault="00747074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samostalno i točno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označava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vrhove, stranice i kutove trokuta te trokut zapisuje simbolima (</w:t>
            </w:r>
            <w:r w:rsidRPr="007762C2">
              <w:rPr>
                <w:rFonts w:ascii="Cambria Math" w:eastAsia="Arial Unicode MS" w:hAnsi="Cambria Math" w:cs="Cambria Math"/>
                <w:color w:val="231F20"/>
                <w:u w:color="231F20"/>
              </w:rPr>
              <w:t>△</w:t>
            </w:r>
            <w:r w:rsidRPr="007762C2">
              <w:rPr>
                <w:rFonts w:ascii="Arial" w:hAnsi="Arial" w:cs="Arial"/>
                <w:i/>
                <w:iCs/>
                <w:color w:val="231F20"/>
                <w:u w:color="231F20"/>
              </w:rPr>
              <w:t>ABC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). </w:t>
            </w:r>
          </w:p>
          <w:p w14:paraId="3E7C1546" w14:textId="77777777" w:rsidR="000C6C07" w:rsidRPr="007762C2" w:rsidRDefault="00747074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-povezuje i upotrebljava geometrijske oblike u stvaranju i analiziranju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složenijih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oblika</w:t>
            </w:r>
          </w:p>
          <w:p w14:paraId="3948E84F" w14:textId="77777777" w:rsidR="00747074" w:rsidRPr="007762C2" w:rsidRDefault="00D94EEE" w:rsidP="00EC14BE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-točno povezuje sve geometrijske pojmove u opisivanju geometrijskih objekata (vrhovi, strane, stranice, bridovi, kutovi)</w:t>
            </w:r>
          </w:p>
        </w:tc>
        <w:tc>
          <w:tcPr>
            <w:tcW w:w="2460" w:type="dxa"/>
            <w:shd w:val="clear" w:color="auto" w:fill="C6D9F1" w:themeFill="text2" w:themeFillTint="33"/>
          </w:tcPr>
          <w:p w14:paraId="3D04FC49" w14:textId="77777777" w:rsidR="000C6C07" w:rsidRPr="007762C2" w:rsidRDefault="00BA5B5D" w:rsidP="00D94EEE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proofErr w:type="spellStart"/>
            <w:r w:rsidRPr="007762C2">
              <w:rPr>
                <w:rFonts w:ascii="Arial" w:hAnsi="Arial" w:cs="Arial"/>
              </w:rPr>
              <w:t>opisuje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kocku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kvadar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kvadrat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pravokutnik</w:t>
            </w:r>
            <w:proofErr w:type="spellEnd"/>
            <w:r w:rsidRPr="007762C2">
              <w:rPr>
                <w:rFonts w:ascii="Arial" w:hAnsi="Arial" w:cs="Arial"/>
              </w:rPr>
              <w:t xml:space="preserve">; </w:t>
            </w:r>
            <w:proofErr w:type="spellStart"/>
            <w:r w:rsidRPr="007762C2">
              <w:rPr>
                <w:rFonts w:ascii="Arial" w:hAnsi="Arial" w:cs="Arial"/>
              </w:rPr>
              <w:t>povezuje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vrhove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njihovim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oznakama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="00D94EEE" w:rsidRPr="007762C2">
              <w:rPr>
                <w:rFonts w:ascii="Arial" w:hAnsi="Arial" w:cs="Arial"/>
              </w:rPr>
              <w:t>uz</w:t>
            </w:r>
            <w:proofErr w:type="spellEnd"/>
            <w:r w:rsidR="00D94EEE" w:rsidRPr="007762C2">
              <w:rPr>
                <w:rFonts w:ascii="Arial" w:hAnsi="Arial" w:cs="Arial"/>
              </w:rPr>
              <w:t xml:space="preserve"> </w:t>
            </w:r>
            <w:proofErr w:type="spellStart"/>
            <w:r w:rsidR="00D94EEE" w:rsidRPr="007762C2">
              <w:rPr>
                <w:rFonts w:ascii="Arial" w:hAnsi="Arial" w:cs="Arial"/>
              </w:rPr>
              <w:t>manje</w:t>
            </w:r>
            <w:proofErr w:type="spellEnd"/>
            <w:r w:rsidR="00D94EEE" w:rsidRPr="007762C2">
              <w:rPr>
                <w:rFonts w:ascii="Arial" w:hAnsi="Arial" w:cs="Arial"/>
              </w:rPr>
              <w:t xml:space="preserve"> greške</w:t>
            </w:r>
          </w:p>
          <w:p w14:paraId="034F5158" w14:textId="77777777" w:rsidR="00D94EEE" w:rsidRPr="007762C2" w:rsidRDefault="00D94EEE" w:rsidP="00D94EEE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povezuje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sve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geometrijske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pojmove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opisivanju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geometrijskih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objekata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vrhovi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strane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stranice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bridovi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kutovi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manje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greške</w:t>
            </w:r>
          </w:p>
        </w:tc>
        <w:tc>
          <w:tcPr>
            <w:tcW w:w="2078" w:type="dxa"/>
            <w:shd w:val="clear" w:color="auto" w:fill="C6D9F1" w:themeFill="text2" w:themeFillTint="33"/>
          </w:tcPr>
          <w:p w14:paraId="14F041C3" w14:textId="77777777" w:rsidR="000C6C07" w:rsidRPr="007762C2" w:rsidRDefault="00D94E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-povezuje sve geometrijske pojmove u opisivanju geometrijskih objekata (vrhovi, plohe, stranice, bridovi, kutovi) uz pomoć učitelja</w:t>
            </w:r>
          </w:p>
        </w:tc>
        <w:tc>
          <w:tcPr>
            <w:tcW w:w="2448" w:type="dxa"/>
            <w:shd w:val="clear" w:color="auto" w:fill="C6D9F1" w:themeFill="text2" w:themeFillTint="33"/>
          </w:tcPr>
          <w:p w14:paraId="6017906F" w14:textId="77777777" w:rsidR="000C6C07" w:rsidRPr="007762C2" w:rsidRDefault="00D94E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-prepoznaje vrhove likova i tijela kao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točke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stranice i bridove kao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dužine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, ravne plohe kao geometrijske likove</w:t>
            </w:r>
          </w:p>
        </w:tc>
        <w:tc>
          <w:tcPr>
            <w:tcW w:w="2293" w:type="dxa"/>
            <w:shd w:val="clear" w:color="auto" w:fill="C6D9F1" w:themeFill="text2" w:themeFillTint="33"/>
          </w:tcPr>
          <w:p w14:paraId="030CE4D2" w14:textId="77777777" w:rsidR="000C6C07" w:rsidRPr="007762C2" w:rsidRDefault="00D94EEE" w:rsidP="00EC14B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-ne prepoznaje vrhove likova i tijela kao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točke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stranice i bridove kao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dužine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, ravne plohe kao geometrijske likove</w:t>
            </w:r>
          </w:p>
        </w:tc>
      </w:tr>
    </w:tbl>
    <w:p w14:paraId="0B6FF1E2" w14:textId="77777777" w:rsidR="002B372C" w:rsidRPr="007762C2" w:rsidRDefault="002B372C">
      <w:pPr>
        <w:rPr>
          <w:rFonts w:ascii="Arial" w:hAnsi="Arial" w:cs="Arial"/>
        </w:rPr>
      </w:pPr>
    </w:p>
    <w:p w14:paraId="1D02F43B" w14:textId="77777777" w:rsidR="00F83238" w:rsidRDefault="00F83238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28CBB199" w14:textId="77777777" w:rsidR="00F83238" w:rsidRDefault="00F83238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3E2A7174" w14:textId="77777777" w:rsidR="00F83238" w:rsidRDefault="00F83238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609F3222" w14:textId="29690D28" w:rsidR="00E4325D" w:rsidRPr="007762C2" w:rsidRDefault="00E4325D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eastAsia="Calibri" w:hAnsi="Arial" w:cs="Arial"/>
          <w:b/>
          <w:bCs/>
          <w:color w:val="FF0000"/>
        </w:rPr>
      </w:pPr>
      <w:r w:rsidRPr="007762C2">
        <w:rPr>
          <w:rFonts w:ascii="Arial" w:hAnsi="Arial" w:cs="Arial"/>
          <w:b/>
          <w:bCs/>
          <w:color w:val="FF0000"/>
        </w:rPr>
        <w:lastRenderedPageBreak/>
        <w:t>D - MJERENJE</w:t>
      </w:r>
    </w:p>
    <w:tbl>
      <w:tblPr>
        <w:tblStyle w:val="Reetkatablice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3C04C2" w:rsidRPr="007762C2" w14:paraId="6668A879" w14:textId="77777777" w:rsidTr="002B372C">
        <w:trPr>
          <w:trHeight w:val="408"/>
        </w:trPr>
        <w:tc>
          <w:tcPr>
            <w:tcW w:w="2517" w:type="dxa"/>
            <w:shd w:val="clear" w:color="auto" w:fill="FBD4B4" w:themeFill="accent6" w:themeFillTint="66"/>
          </w:tcPr>
          <w:p w14:paraId="565323AF" w14:textId="77777777" w:rsidR="00E4325D" w:rsidRPr="007762C2" w:rsidRDefault="00E4325D" w:rsidP="00CD73CA">
            <w:pPr>
              <w:jc w:val="both"/>
              <w:rPr>
                <w:rFonts w:ascii="Arial" w:hAnsi="Arial" w:cs="Arial"/>
              </w:rPr>
            </w:pPr>
            <w:bookmarkStart w:id="0" w:name="_Hlk75875048"/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4E8CC88A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  <w:p w14:paraId="09F6396B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460564D5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  <w:p w14:paraId="57FA2A9A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3412D03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3C04C2" w:rsidRPr="007762C2" w14:paraId="633CC46E" w14:textId="77777777" w:rsidTr="002B372C">
        <w:trPr>
          <w:trHeight w:val="1416"/>
        </w:trPr>
        <w:tc>
          <w:tcPr>
            <w:tcW w:w="2517" w:type="dxa"/>
            <w:shd w:val="clear" w:color="auto" w:fill="FBD4B4" w:themeFill="accent6" w:themeFillTint="66"/>
          </w:tcPr>
          <w:p w14:paraId="581428BC" w14:textId="77777777" w:rsidR="00E4325D" w:rsidRPr="007762C2" w:rsidRDefault="00E4325D" w:rsidP="007042C9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D.4.1. </w:t>
            </w:r>
          </w:p>
          <w:p w14:paraId="186B9B07" w14:textId="77777777" w:rsidR="00E4325D" w:rsidRPr="007762C2" w:rsidRDefault="00E4325D" w:rsidP="00E4325D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Procjenjuje i mjeri volumen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73271024" w14:textId="77777777" w:rsidR="00E4325D" w:rsidRPr="007762C2" w:rsidRDefault="00E4325D" w:rsidP="007042C9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Primjenjuje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pojam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volumena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obujma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zapremnine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)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Upoznaje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posude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čuvanje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vezu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između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oblika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volumena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Procjenjuje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mjeri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volumen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prelijevanjem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Imenuje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jedinice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mjerenje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volumena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(litra,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decilitar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).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Računa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mjernim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jedinicama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volumen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Preračunava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mjerne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jedinice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3CA3228D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59713D3C" w14:textId="77777777" w:rsidR="00E4325D" w:rsidRPr="007762C2" w:rsidRDefault="00E4325D" w:rsidP="00E4325D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Procjena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mjerenje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volumena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tekućine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6847019C" w14:textId="77777777" w:rsidR="00E4325D" w:rsidRPr="007762C2" w:rsidRDefault="00E4325D" w:rsidP="00E4325D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Računanje</w:t>
            </w:r>
            <w:proofErr w:type="spellEnd"/>
            <w:r w:rsidRPr="007762C2">
              <w:rPr>
                <w:rFonts w:ascii="Arial" w:hAnsi="Arial" w:cs="Arial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</w:rPr>
              <w:t>mjernim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jedinicama</w:t>
            </w:r>
            <w:proofErr w:type="spellEnd"/>
            <w:r w:rsidRPr="007762C2">
              <w:rPr>
                <w:rFonts w:ascii="Arial" w:hAnsi="Arial" w:cs="Arial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</w:rPr>
              <w:t>volumen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tekućine</w:t>
            </w:r>
            <w:proofErr w:type="spellEnd"/>
            <w:r w:rsidRPr="007762C2">
              <w:rPr>
                <w:rFonts w:ascii="Arial" w:hAnsi="Arial" w:cs="Arial"/>
              </w:rPr>
              <w:t xml:space="preserve"> (litra, </w:t>
            </w:r>
            <w:proofErr w:type="spellStart"/>
            <w:r w:rsidRPr="007762C2">
              <w:rPr>
                <w:rFonts w:ascii="Arial" w:hAnsi="Arial" w:cs="Arial"/>
              </w:rPr>
              <w:t>decilitar</w:t>
            </w:r>
            <w:proofErr w:type="spellEnd"/>
            <w:r w:rsidRPr="007762C2">
              <w:rPr>
                <w:rFonts w:ascii="Arial" w:hAnsi="Arial" w:cs="Arial"/>
              </w:rPr>
              <w:t xml:space="preserve">). </w:t>
            </w:r>
          </w:p>
          <w:p w14:paraId="07159D36" w14:textId="77777777" w:rsidR="00E4325D" w:rsidRPr="007762C2" w:rsidRDefault="00E4325D" w:rsidP="00E4325D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u w:color="000000"/>
              </w:rPr>
              <w:t>Preračunavanje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mjernih jedinica</w:t>
            </w:r>
          </w:p>
        </w:tc>
      </w:tr>
      <w:tr w:rsidR="00E4325D" w:rsidRPr="007762C2" w14:paraId="1D9E5E4F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D4B4" w:themeFill="accent6" w:themeFillTint="66"/>
          </w:tcPr>
          <w:p w14:paraId="2D48A96C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BD4B4" w:themeFill="accent6" w:themeFillTint="66"/>
          </w:tcPr>
          <w:p w14:paraId="57985891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0A8AA5B2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04034A2D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0D414FC8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E4325D" w:rsidRPr="007762C2" w14:paraId="35828C4D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D4B4" w:themeFill="accent6" w:themeFillTint="66"/>
          </w:tcPr>
          <w:p w14:paraId="5F94CE72" w14:textId="77777777" w:rsidR="003C04C2" w:rsidRPr="007762C2" w:rsidRDefault="00E4325D" w:rsidP="00E4325D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>samostalno</w:t>
            </w:r>
            <w:proofErr w:type="spellEnd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>opisuje</w:t>
            </w:r>
            <w:proofErr w:type="spellEnd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>vezu</w:t>
            </w:r>
            <w:proofErr w:type="spellEnd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>između</w:t>
            </w:r>
            <w:proofErr w:type="spellEnd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>oblika</w:t>
            </w:r>
            <w:proofErr w:type="spellEnd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>volumena</w:t>
            </w:r>
            <w:proofErr w:type="spellEnd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3C04C2" w:rsidRPr="007762C2">
              <w:rPr>
                <w:rFonts w:ascii="Arial" w:hAnsi="Arial" w:cs="Arial"/>
                <w:color w:val="231F20"/>
                <w:u w:color="231F20"/>
              </w:rPr>
              <w:t>tekućine</w:t>
            </w:r>
            <w:proofErr w:type="spellEnd"/>
          </w:p>
          <w:p w14:paraId="6AC0CBC5" w14:textId="77777777" w:rsidR="00E4325D" w:rsidRPr="007762C2" w:rsidRDefault="003C04C2" w:rsidP="00E4325D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</w:t>
            </w:r>
            <w:proofErr w:type="spellStart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>samostalno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>točno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</w:t>
            </w:r>
            <w:r w:rsidR="00E4325D" w:rsidRPr="007762C2">
              <w:rPr>
                <w:rFonts w:ascii="Arial" w:hAnsi="Arial" w:cs="Arial"/>
                <w:color w:val="231F20"/>
                <w:u w:color="231F20"/>
              </w:rPr>
              <w:t>ačuna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 xml:space="preserve"> s </w:t>
            </w:r>
            <w:proofErr w:type="spellStart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>mjernim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>jedinicama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 xml:space="preserve"> za </w:t>
            </w:r>
            <w:proofErr w:type="spellStart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>volumen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>tekućine</w:t>
            </w:r>
            <w:proofErr w:type="spellEnd"/>
            <w:r w:rsidR="00DE614E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DE614E" w:rsidRPr="007762C2">
              <w:rPr>
                <w:rFonts w:ascii="Arial" w:hAnsi="Arial" w:cs="Arial"/>
                <w:color w:val="231F20"/>
                <w:u w:color="231F20"/>
              </w:rPr>
              <w:t>te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="00DE614E" w:rsidRPr="007762C2">
              <w:rPr>
                <w:rFonts w:ascii="Arial" w:hAnsi="Arial" w:cs="Arial"/>
                <w:color w:val="231F20"/>
                <w:u w:color="231F20"/>
              </w:rPr>
              <w:t>p</w:t>
            </w:r>
            <w:r w:rsidR="00E4325D" w:rsidRPr="007762C2">
              <w:rPr>
                <w:rFonts w:ascii="Arial" w:hAnsi="Arial" w:cs="Arial"/>
                <w:color w:val="231F20"/>
                <w:u w:color="231F20"/>
              </w:rPr>
              <w:t>reračunava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>mjerne</w:t>
            </w:r>
            <w:proofErr w:type="spellEnd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E4325D" w:rsidRPr="007762C2">
              <w:rPr>
                <w:rFonts w:ascii="Arial" w:hAnsi="Arial" w:cs="Arial"/>
                <w:color w:val="231F20"/>
                <w:u w:color="231F20"/>
              </w:rPr>
              <w:t>jedinice</w:t>
            </w:r>
            <w:proofErr w:type="spellEnd"/>
          </w:p>
          <w:p w14:paraId="0156350A" w14:textId="77777777" w:rsidR="00E4325D" w:rsidRPr="007762C2" w:rsidRDefault="00E4325D" w:rsidP="00E4325D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-samostalno I </w:t>
            </w:r>
            <w:proofErr w:type="spellStart"/>
            <w:r w:rsidRPr="007762C2">
              <w:rPr>
                <w:rFonts w:ascii="Arial" w:hAnsi="Arial" w:cs="Arial"/>
              </w:rPr>
              <w:t>točno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povezuje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mjerne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jedinice</w:t>
            </w:r>
            <w:proofErr w:type="spellEnd"/>
            <w:r w:rsidRPr="007762C2">
              <w:rPr>
                <w:rFonts w:ascii="Arial" w:hAnsi="Arial" w:cs="Arial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</w:rPr>
              <w:t>volumen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tekućine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različitim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problemskim</w:t>
            </w:r>
            <w:proofErr w:type="spellEnd"/>
            <w:r w:rsidRPr="007762C2">
              <w:rPr>
                <w:rFonts w:ascii="Arial" w:hAnsi="Arial" w:cs="Arial"/>
              </w:rPr>
              <w:t xml:space="preserve"> situacijama</w:t>
            </w:r>
          </w:p>
          <w:p w14:paraId="633D6665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FBD4B4" w:themeFill="accent6" w:themeFillTint="66"/>
          </w:tcPr>
          <w:p w14:paraId="458E1F83" w14:textId="77777777" w:rsidR="003C04C2" w:rsidRPr="007762C2" w:rsidRDefault="003C04C2" w:rsidP="003C04C2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vezu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između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oblika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volumena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tekućine</w:t>
            </w:r>
            <w:proofErr w:type="spellEnd"/>
          </w:p>
          <w:p w14:paraId="785BBC54" w14:textId="77777777" w:rsidR="003C04C2" w:rsidRPr="007762C2" w:rsidRDefault="003C04C2" w:rsidP="003C04C2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mjernim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jedinicama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volumen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preračunava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mjerne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jedinice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manje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greške</w:t>
            </w:r>
            <w:proofErr w:type="spellEnd"/>
          </w:p>
          <w:p w14:paraId="7254D740" w14:textId="77777777" w:rsidR="003C04C2" w:rsidRPr="007762C2" w:rsidRDefault="003C04C2" w:rsidP="003C04C2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povezuje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mjerne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jedinice</w:t>
            </w:r>
            <w:proofErr w:type="spellEnd"/>
            <w:r w:rsidRPr="007762C2">
              <w:rPr>
                <w:rFonts w:ascii="Arial" w:hAnsi="Arial" w:cs="Arial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</w:rPr>
              <w:t>volumen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tekućine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različitim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problemskim</w:t>
            </w:r>
            <w:proofErr w:type="spellEnd"/>
            <w:r w:rsidRPr="007762C2">
              <w:rPr>
                <w:rFonts w:ascii="Arial" w:hAnsi="Arial" w:cs="Arial"/>
              </w:rPr>
              <w:t xml:space="preserve"> situacijama uz manje greške</w:t>
            </w:r>
          </w:p>
          <w:p w14:paraId="3BD2B274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FBD4B4" w:themeFill="accent6" w:themeFillTint="66"/>
          </w:tcPr>
          <w:p w14:paraId="1D14DDE4" w14:textId="77777777" w:rsidR="003C04C2" w:rsidRPr="007762C2" w:rsidRDefault="003C04C2" w:rsidP="003C04C2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vezu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između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oblika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volumena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pomoć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učitelja</w:t>
            </w:r>
            <w:proofErr w:type="spellEnd"/>
          </w:p>
          <w:p w14:paraId="44912DD3" w14:textId="77777777" w:rsidR="003C04C2" w:rsidRPr="007762C2" w:rsidRDefault="003C04C2" w:rsidP="003C04C2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mjernim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jedinicama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volumen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preračunava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mjerne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jedinice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veće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greške</w:t>
            </w:r>
            <w:proofErr w:type="spellEnd"/>
          </w:p>
          <w:p w14:paraId="1097C1C2" w14:textId="77777777" w:rsidR="003C04C2" w:rsidRPr="007762C2" w:rsidRDefault="003C04C2" w:rsidP="003C04C2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povezuje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mjerne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jedinice</w:t>
            </w:r>
            <w:proofErr w:type="spellEnd"/>
            <w:r w:rsidRPr="007762C2">
              <w:rPr>
                <w:rFonts w:ascii="Arial" w:hAnsi="Arial" w:cs="Arial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</w:rPr>
              <w:t>volumen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tekućine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različitim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problemskim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situacijama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uz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lastRenderedPageBreak/>
              <w:t>veće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greške</w:t>
            </w:r>
            <w:proofErr w:type="spellEnd"/>
          </w:p>
          <w:p w14:paraId="28F0FB9B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FBD4B4" w:themeFill="accent6" w:themeFillTint="66"/>
          </w:tcPr>
          <w:p w14:paraId="3FF131C4" w14:textId="77777777" w:rsidR="003C04C2" w:rsidRPr="007762C2" w:rsidRDefault="003C04C2" w:rsidP="003C04C2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-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mjernim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jedinicama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volumen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preračunava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mjerne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jedinice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pomoć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učitelja</w:t>
            </w:r>
            <w:proofErr w:type="spellEnd"/>
          </w:p>
          <w:p w14:paraId="230EF87B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FBD4B4" w:themeFill="accent6" w:themeFillTint="66"/>
          </w:tcPr>
          <w:p w14:paraId="105F5D14" w14:textId="77777777" w:rsidR="00E4325D" w:rsidRPr="007762C2" w:rsidRDefault="003C04C2" w:rsidP="003C04C2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računa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mjernim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jedinicama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volumen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tekućine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</w:tc>
      </w:tr>
      <w:bookmarkEnd w:id="0"/>
    </w:tbl>
    <w:p w14:paraId="6C4D3D1D" w14:textId="77777777" w:rsidR="005F1DCD" w:rsidRPr="007762C2" w:rsidRDefault="005F1DCD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2B372C" w:rsidRPr="007762C2" w14:paraId="4D8FCE0D" w14:textId="77777777" w:rsidTr="002B372C">
        <w:trPr>
          <w:trHeight w:val="408"/>
        </w:trPr>
        <w:tc>
          <w:tcPr>
            <w:tcW w:w="2517" w:type="dxa"/>
            <w:shd w:val="clear" w:color="auto" w:fill="FBD4B4" w:themeFill="accent6" w:themeFillTint="66"/>
          </w:tcPr>
          <w:p w14:paraId="6A2E64E3" w14:textId="77777777" w:rsidR="00E4325D" w:rsidRPr="007762C2" w:rsidRDefault="00E4325D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10E15347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  <w:p w14:paraId="2F44731B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7000A201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  <w:p w14:paraId="63540057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89DECBD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2B372C" w:rsidRPr="007762C2" w14:paraId="6AD9E75B" w14:textId="77777777" w:rsidTr="002B372C">
        <w:trPr>
          <w:trHeight w:val="1416"/>
        </w:trPr>
        <w:tc>
          <w:tcPr>
            <w:tcW w:w="2517" w:type="dxa"/>
            <w:shd w:val="clear" w:color="auto" w:fill="FBD4B4" w:themeFill="accent6" w:themeFillTint="66"/>
          </w:tcPr>
          <w:p w14:paraId="20E095D3" w14:textId="77777777" w:rsidR="00050938" w:rsidRPr="007762C2" w:rsidRDefault="00050938" w:rsidP="007042C9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D.4.2. </w:t>
            </w:r>
          </w:p>
          <w:p w14:paraId="62E095F8" w14:textId="77777777" w:rsidR="00E4325D" w:rsidRPr="007762C2" w:rsidRDefault="00050938" w:rsidP="0005093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Uspoređuje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likova te ih mjeri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jediničnim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kvadratima.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5CE62E86" w14:textId="77777777" w:rsidR="00050938" w:rsidRPr="007762C2" w:rsidRDefault="00050938" w:rsidP="007042C9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ravnini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likove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površina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veličini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dijela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ravnine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koju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zauzimaju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tako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upoznaje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pojam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Mjeri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površinu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likova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ucrtanih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kvadratnoj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mreži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prebrojavanjem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kvadrata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Ucrtava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kvadratnu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mrežu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likove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zadane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Mjeri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pravokutnih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likova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prekrivanjem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jediničnim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kvadratom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Poznaje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standardne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mjere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površinu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centimetar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kvadratni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decimetar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kvadratni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metar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kvadratni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).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Mjeri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pravokutne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neposrednoj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okolini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. </w:t>
            </w:r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Preračunava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mjerne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jedinice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  <w:p w14:paraId="0593A5F2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0C51F189" w14:textId="77777777" w:rsidR="00050938" w:rsidRPr="007762C2" w:rsidRDefault="00050938" w:rsidP="00050938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Mjerenje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površine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3EABC639" w14:textId="77777777" w:rsidR="00050938" w:rsidRPr="007762C2" w:rsidRDefault="00050938" w:rsidP="00050938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Kvadratna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mreža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5EE04E0C" w14:textId="77777777" w:rsidR="00050938" w:rsidRPr="007762C2" w:rsidRDefault="00050938" w:rsidP="00050938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Mjerne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jedinice</w:t>
            </w:r>
            <w:proofErr w:type="spellEnd"/>
            <w:r w:rsidRPr="007762C2">
              <w:rPr>
                <w:rFonts w:ascii="Arial" w:hAnsi="Arial" w:cs="Arial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</w:rPr>
              <w:t>površinu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5E1F1E4A" w14:textId="77777777" w:rsidR="00E4325D" w:rsidRPr="007762C2" w:rsidRDefault="00050938" w:rsidP="0005093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Preračunavanje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mjernih jedinica.</w:t>
            </w:r>
          </w:p>
        </w:tc>
      </w:tr>
      <w:tr w:rsidR="00BE2816" w:rsidRPr="007762C2" w14:paraId="51642EB6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D4B4" w:themeFill="accent6" w:themeFillTint="66"/>
          </w:tcPr>
          <w:p w14:paraId="448D6C2B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BD4B4" w:themeFill="accent6" w:themeFillTint="66"/>
          </w:tcPr>
          <w:p w14:paraId="007B8CDC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1ED7823B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4CABCEA7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7623AB01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BE2816" w:rsidRPr="007762C2" w14:paraId="67164175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D4B4" w:themeFill="accent6" w:themeFillTint="66"/>
          </w:tcPr>
          <w:p w14:paraId="0B60E4F2" w14:textId="77777777" w:rsidR="00E4325D" w:rsidRPr="007762C2" w:rsidRDefault="00050938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="00582407" w:rsidRPr="007762C2">
              <w:rPr>
                <w:rFonts w:ascii="Arial" w:hAnsi="Arial" w:cs="Arial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u w:color="000000"/>
              </w:rPr>
              <w:t xml:space="preserve">spretno i precizno mjeri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likova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jediničnim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kvadratima i zapisuje ih standardnim jedinicama za mjerenje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površine</w:t>
            </w:r>
            <w:proofErr w:type="spellEnd"/>
          </w:p>
          <w:p w14:paraId="1F3BCFD0" w14:textId="77777777" w:rsidR="00050938" w:rsidRPr="007762C2" w:rsidRDefault="00050938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samostalno mjeri pravokutne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neposrednoj okolini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 točno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preračunava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mjerne jedinice</w:t>
            </w:r>
          </w:p>
        </w:tc>
        <w:tc>
          <w:tcPr>
            <w:tcW w:w="2460" w:type="dxa"/>
            <w:shd w:val="clear" w:color="auto" w:fill="FBD4B4" w:themeFill="accent6" w:themeFillTint="66"/>
          </w:tcPr>
          <w:p w14:paraId="54A0255E" w14:textId="77777777" w:rsidR="00582407" w:rsidRPr="007762C2" w:rsidRDefault="00582407" w:rsidP="00582407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mjeri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likova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jediničnim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kvadratima i zapisuje ih standardnim jedinicama za mjerenje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površine</w:t>
            </w:r>
            <w:proofErr w:type="spellEnd"/>
          </w:p>
          <w:p w14:paraId="1EC679F1" w14:textId="77777777" w:rsidR="00E4325D" w:rsidRPr="007762C2" w:rsidRDefault="00582407" w:rsidP="0058240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mjeri pravokutne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neposrednoj okolini uz manje greške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preračunava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mjerne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jedinice uz manje greške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3F40D084" w14:textId="77777777" w:rsidR="00582407" w:rsidRPr="007762C2" w:rsidRDefault="00582407" w:rsidP="00582407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mjeri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likova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jediničnim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kvadratima i zapisuje ih standardnim jedinicama za mjerenje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uz pomoć učitelja</w:t>
            </w:r>
          </w:p>
          <w:p w14:paraId="348C3A1C" w14:textId="77777777" w:rsidR="00E4325D" w:rsidRPr="007762C2" w:rsidRDefault="00582407" w:rsidP="0058240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mjeri pravokutne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neposrednoj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okolini uz veće greške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preračunava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mjerne jedinice uz veće greške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029E1C11" w14:textId="77777777" w:rsidR="00582407" w:rsidRPr="007762C2" w:rsidRDefault="00582407" w:rsidP="00582407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mjeri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likova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jediničnim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kvadratima i zapisuje ih standardnim jedinicama za mjerenje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uz pomoć učitelja</w:t>
            </w:r>
          </w:p>
          <w:p w14:paraId="06A76E21" w14:textId="77777777" w:rsidR="00E4325D" w:rsidRPr="007762C2" w:rsidRDefault="00582407" w:rsidP="0058240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mjeri pravokutne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neposrednoj okolini uz pomoć učitelja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preračunava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mjerne jedinice uz pomoć učitelja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60389313" w14:textId="77777777" w:rsidR="00582407" w:rsidRPr="007762C2" w:rsidRDefault="00582407" w:rsidP="00582407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ne mjeri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likova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jediničnim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kvadratima </w:t>
            </w:r>
          </w:p>
          <w:p w14:paraId="756F1B61" w14:textId="77777777" w:rsidR="008633B8" w:rsidRPr="007762C2" w:rsidRDefault="00582407" w:rsidP="00582407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ne mjeri pravokutne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površine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neposrednoj okolini </w:t>
            </w:r>
          </w:p>
          <w:p w14:paraId="427A40D7" w14:textId="77777777" w:rsidR="00E4325D" w:rsidRPr="007762C2" w:rsidRDefault="008633B8" w:rsidP="0058240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</w:t>
            </w:r>
            <w:r w:rsidR="00582407" w:rsidRPr="007762C2">
              <w:rPr>
                <w:rFonts w:ascii="Arial" w:hAnsi="Arial" w:cs="Arial"/>
                <w:color w:val="231F20"/>
                <w:u w:color="231F20"/>
              </w:rPr>
              <w:t xml:space="preserve">ne </w:t>
            </w:r>
            <w:proofErr w:type="spellStart"/>
            <w:r w:rsidR="00582407" w:rsidRPr="007762C2">
              <w:rPr>
                <w:rFonts w:ascii="Arial" w:hAnsi="Arial" w:cs="Arial"/>
                <w:color w:val="231F20"/>
                <w:u w:color="231F20"/>
              </w:rPr>
              <w:t>preračunava</w:t>
            </w:r>
            <w:proofErr w:type="spellEnd"/>
            <w:r w:rsidR="00582407" w:rsidRPr="007762C2">
              <w:rPr>
                <w:rFonts w:ascii="Arial" w:hAnsi="Arial" w:cs="Arial"/>
                <w:color w:val="231F20"/>
                <w:u w:color="231F20"/>
              </w:rPr>
              <w:t xml:space="preserve"> mjerne jedinice </w:t>
            </w:r>
          </w:p>
        </w:tc>
      </w:tr>
    </w:tbl>
    <w:p w14:paraId="5BDA1F09" w14:textId="77777777" w:rsidR="005F1DCD" w:rsidRPr="007762C2" w:rsidRDefault="005F1DCD">
      <w:pPr>
        <w:rPr>
          <w:rFonts w:ascii="Arial" w:hAnsi="Arial" w:cs="Arial"/>
          <w:color w:val="FF0000"/>
        </w:rPr>
      </w:pPr>
    </w:p>
    <w:p w14:paraId="59E58DEF" w14:textId="77777777" w:rsidR="00E4325D" w:rsidRPr="007762C2" w:rsidRDefault="008633B8" w:rsidP="002B372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eastAsia="Calibri" w:hAnsi="Arial" w:cs="Arial"/>
          <w:b/>
          <w:bCs/>
          <w:color w:val="FF0000"/>
        </w:rPr>
      </w:pPr>
      <w:r w:rsidRPr="007762C2">
        <w:rPr>
          <w:rFonts w:ascii="Arial" w:hAnsi="Arial" w:cs="Arial"/>
          <w:b/>
          <w:bCs/>
          <w:color w:val="FF0000"/>
        </w:rPr>
        <w:t>E - PODATCI, STATISTIKA I VJEROJATNOST</w:t>
      </w:r>
    </w:p>
    <w:tbl>
      <w:tblPr>
        <w:tblStyle w:val="Reetkatablice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294E13" w:rsidRPr="007762C2" w14:paraId="5746EFBB" w14:textId="77777777" w:rsidTr="002B372C">
        <w:trPr>
          <w:trHeight w:val="408"/>
        </w:trPr>
        <w:tc>
          <w:tcPr>
            <w:tcW w:w="2517" w:type="dxa"/>
            <w:shd w:val="clear" w:color="auto" w:fill="CCC0D9" w:themeFill="accent4" w:themeFillTint="66"/>
          </w:tcPr>
          <w:p w14:paraId="5682F8B8" w14:textId="77777777" w:rsidR="00E4325D" w:rsidRPr="007762C2" w:rsidRDefault="00E4325D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CCC0D9" w:themeFill="accent4" w:themeFillTint="66"/>
          </w:tcPr>
          <w:p w14:paraId="798C7E16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  <w:p w14:paraId="1DCE0AA1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CC0D9" w:themeFill="accent4" w:themeFillTint="66"/>
          </w:tcPr>
          <w:p w14:paraId="047A870D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  <w:p w14:paraId="6B9BB8EA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5011D5E1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294E13" w:rsidRPr="007762C2" w14:paraId="08A872D5" w14:textId="77777777" w:rsidTr="002B372C">
        <w:trPr>
          <w:trHeight w:val="1416"/>
        </w:trPr>
        <w:tc>
          <w:tcPr>
            <w:tcW w:w="2517" w:type="dxa"/>
            <w:shd w:val="clear" w:color="auto" w:fill="CCC0D9" w:themeFill="accent4" w:themeFillTint="66"/>
          </w:tcPr>
          <w:p w14:paraId="5767AE5A" w14:textId="77777777" w:rsidR="008633B8" w:rsidRPr="007762C2" w:rsidRDefault="008633B8" w:rsidP="002B372C">
            <w:pPr>
              <w:pStyle w:val="Standardn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E.4.1. </w:t>
            </w:r>
          </w:p>
          <w:p w14:paraId="3F988F3B" w14:textId="77777777" w:rsidR="00E4325D" w:rsidRPr="007762C2" w:rsidRDefault="008633B8" w:rsidP="008633B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Provodi jednostavna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istraživanja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analizira dobivene podatke.</w:t>
            </w:r>
          </w:p>
        </w:tc>
        <w:tc>
          <w:tcPr>
            <w:tcW w:w="6962" w:type="dxa"/>
            <w:gridSpan w:val="3"/>
            <w:shd w:val="clear" w:color="auto" w:fill="CCC0D9" w:themeFill="accent4" w:themeFillTint="66"/>
          </w:tcPr>
          <w:p w14:paraId="5ABBB0C9" w14:textId="77777777" w:rsidR="00E4325D" w:rsidRPr="007762C2" w:rsidRDefault="008633B8" w:rsidP="00CD73CA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Osmišljava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provodi jednostavna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istraživanja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svojoj neposrednoj okolini.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Prikuplja podatke, razvrstava ih i prikazuje neformalno i formalno.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>Čita podatke iz tablica i jednostavnih dijagrama.</w:t>
            </w:r>
          </w:p>
        </w:tc>
        <w:tc>
          <w:tcPr>
            <w:tcW w:w="4741" w:type="dxa"/>
            <w:gridSpan w:val="2"/>
            <w:shd w:val="clear" w:color="auto" w:fill="CCC0D9" w:themeFill="accent4" w:themeFillTint="66"/>
          </w:tcPr>
          <w:p w14:paraId="6D79ED80" w14:textId="77777777" w:rsidR="008633B8" w:rsidRPr="007762C2" w:rsidRDefault="008633B8" w:rsidP="008633B8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Prikupljanje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razvrstavanje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prikazivanje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podataka</w:t>
            </w:r>
            <w:proofErr w:type="spellEnd"/>
            <w:r w:rsidRPr="007762C2">
              <w:rPr>
                <w:rFonts w:ascii="Arial" w:hAnsi="Arial" w:cs="Arial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</w:rPr>
              <w:t>tablice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dijagrami</w:t>
            </w:r>
            <w:proofErr w:type="spellEnd"/>
            <w:r w:rsidRPr="007762C2">
              <w:rPr>
                <w:rFonts w:ascii="Arial" w:hAnsi="Arial" w:cs="Arial"/>
              </w:rPr>
              <w:t xml:space="preserve">). </w:t>
            </w:r>
          </w:p>
          <w:p w14:paraId="79994993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</w:tr>
      <w:tr w:rsidR="00294E13" w:rsidRPr="007762C2" w14:paraId="6B91C127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CC0D9" w:themeFill="accent4" w:themeFillTint="66"/>
          </w:tcPr>
          <w:p w14:paraId="414A148B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14:paraId="5202F70E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56CCB6C4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CC0D9" w:themeFill="accent4" w:themeFillTint="66"/>
          </w:tcPr>
          <w:p w14:paraId="068C5F83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CC0D9" w:themeFill="accent4" w:themeFillTint="66"/>
          </w:tcPr>
          <w:p w14:paraId="5238E40E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294E13" w:rsidRPr="007762C2" w14:paraId="0366CEF7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CC0D9" w:themeFill="accent4" w:themeFillTint="66"/>
          </w:tcPr>
          <w:p w14:paraId="51ABEDBA" w14:textId="77777777" w:rsidR="00294E13" w:rsidRPr="007762C2" w:rsidRDefault="008633B8" w:rsidP="00CD73CA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samostalno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smišljava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provodi jednostavna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istraživanja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svojoj neposrednoj okolini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r w:rsidR="00294E13" w:rsidRPr="007762C2">
              <w:rPr>
                <w:rFonts w:ascii="Arial" w:hAnsi="Arial" w:cs="Arial"/>
                <w:color w:val="231F20"/>
                <w:u w:color="231F20"/>
              </w:rPr>
              <w:t>- samostalno p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rikuplja podatke, razvrstava ih i prikazuje </w:t>
            </w:r>
          </w:p>
          <w:p w14:paraId="4BCBDC73" w14:textId="77777777" w:rsidR="008633B8" w:rsidRPr="007762C2" w:rsidRDefault="00294E13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precizno i točno č</w:t>
            </w:r>
            <w:r w:rsidR="008633B8" w:rsidRPr="007762C2">
              <w:rPr>
                <w:rFonts w:ascii="Arial" w:hAnsi="Arial" w:cs="Arial"/>
                <w:color w:val="231F20"/>
                <w:u w:color="231F20"/>
              </w:rPr>
              <w:t>ita podatke iz tablica i jednostavnih dijagrama</w:t>
            </w:r>
          </w:p>
          <w:p w14:paraId="66D5067C" w14:textId="77777777" w:rsidR="00E4325D" w:rsidRPr="007762C2" w:rsidRDefault="008633B8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 jednostavnim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istraživanjima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analizira dobivene podatke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14:paraId="1566B3AB" w14:textId="77777777" w:rsidR="00294E13" w:rsidRPr="007762C2" w:rsidRDefault="00294E13" w:rsidP="00294E13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- samostalno prikuplja podatke, razvrstava ih i prikazuje </w:t>
            </w:r>
          </w:p>
          <w:p w14:paraId="20075AD3" w14:textId="77777777" w:rsidR="00294E13" w:rsidRPr="007762C2" w:rsidRDefault="00294E13" w:rsidP="00294E13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čita podatke iz tablica i jednostavnih dijagrama</w:t>
            </w:r>
          </w:p>
          <w:p w14:paraId="553410DD" w14:textId="77777777" w:rsidR="00E4325D" w:rsidRPr="007762C2" w:rsidRDefault="00294E13" w:rsidP="00294E1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 jednostavnim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istraživanjima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analizira dobivene podatke uz manje greške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4977E1AD" w14:textId="77777777" w:rsidR="00294E13" w:rsidRPr="007762C2" w:rsidRDefault="00294E13" w:rsidP="00294E13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prikuplja podatke, razvrstava ih i prikazuje uz pomoć učitelja </w:t>
            </w:r>
          </w:p>
          <w:p w14:paraId="17197933" w14:textId="77777777" w:rsidR="00294E13" w:rsidRPr="007762C2" w:rsidRDefault="00294E13" w:rsidP="00294E13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čita podatke iz tablica i jednostavnih dijagrama uz veće greške</w:t>
            </w:r>
          </w:p>
          <w:p w14:paraId="474B5AB7" w14:textId="77777777" w:rsidR="00E4325D" w:rsidRPr="007762C2" w:rsidRDefault="00E4325D" w:rsidP="00294E13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CCC0D9" w:themeFill="accent4" w:themeFillTint="66"/>
          </w:tcPr>
          <w:p w14:paraId="30E3F95F" w14:textId="77777777" w:rsidR="00E4325D" w:rsidRPr="007762C2" w:rsidRDefault="00294E13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jednostavnim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istraživanjima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prikuplja i prikazuje odabrane podatke uz pomoć učitelja</w:t>
            </w:r>
          </w:p>
          <w:p w14:paraId="34E271A7" w14:textId="77777777" w:rsidR="00294E13" w:rsidRPr="007762C2" w:rsidRDefault="00294E13" w:rsidP="00294E13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čita podatke iz tablica i jednostavnih dijagrama uz pomoć učitelja</w:t>
            </w:r>
          </w:p>
          <w:p w14:paraId="6E2ED9B9" w14:textId="77777777" w:rsidR="00294E13" w:rsidRPr="007762C2" w:rsidRDefault="00294E13" w:rsidP="00CD73CA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CCC0D9" w:themeFill="accent4" w:themeFillTint="66"/>
          </w:tcPr>
          <w:p w14:paraId="1663880B" w14:textId="77777777" w:rsidR="00E4325D" w:rsidRPr="007762C2" w:rsidRDefault="00294E13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čita podatke iz jednostavnih tablica</w:t>
            </w:r>
          </w:p>
        </w:tc>
      </w:tr>
    </w:tbl>
    <w:p w14:paraId="1A1E795A" w14:textId="77777777" w:rsidR="00E4325D" w:rsidRPr="007762C2" w:rsidRDefault="00E4325D">
      <w:pPr>
        <w:rPr>
          <w:rFonts w:ascii="Arial" w:hAnsi="Arial" w:cs="Arial"/>
        </w:rPr>
      </w:pPr>
    </w:p>
    <w:p w14:paraId="1E223E33" w14:textId="77777777" w:rsidR="00E4325D" w:rsidRPr="007762C2" w:rsidRDefault="00E4325D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E4325D" w:rsidRPr="007762C2" w14:paraId="6CA96A54" w14:textId="77777777" w:rsidTr="002B372C">
        <w:trPr>
          <w:trHeight w:val="408"/>
        </w:trPr>
        <w:tc>
          <w:tcPr>
            <w:tcW w:w="2517" w:type="dxa"/>
            <w:shd w:val="clear" w:color="auto" w:fill="CCC0D9" w:themeFill="accent4" w:themeFillTint="66"/>
          </w:tcPr>
          <w:p w14:paraId="22B8EF77" w14:textId="77777777" w:rsidR="00E4325D" w:rsidRPr="007762C2" w:rsidRDefault="00E4325D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CCC0D9" w:themeFill="accent4" w:themeFillTint="66"/>
          </w:tcPr>
          <w:p w14:paraId="2BC75FE7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  <w:p w14:paraId="1AB6F930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CC0D9" w:themeFill="accent4" w:themeFillTint="66"/>
          </w:tcPr>
          <w:p w14:paraId="788258DC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  <w:p w14:paraId="3B97F97E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504B1D21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E4325D" w:rsidRPr="007762C2" w14:paraId="6250D4A5" w14:textId="77777777" w:rsidTr="002B372C">
        <w:trPr>
          <w:trHeight w:val="1416"/>
        </w:trPr>
        <w:tc>
          <w:tcPr>
            <w:tcW w:w="2517" w:type="dxa"/>
            <w:shd w:val="clear" w:color="auto" w:fill="CCC0D9" w:themeFill="accent4" w:themeFillTint="66"/>
          </w:tcPr>
          <w:p w14:paraId="3A611592" w14:textId="77777777" w:rsidR="00294E13" w:rsidRPr="007762C2" w:rsidRDefault="00294E13" w:rsidP="002B372C">
            <w:pPr>
              <w:pStyle w:val="Standardn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MAT OŠ E.4.2. </w:t>
            </w:r>
          </w:p>
          <w:p w14:paraId="39856206" w14:textId="77777777" w:rsidR="00E4325D" w:rsidRPr="007762C2" w:rsidRDefault="00294E13" w:rsidP="00294E1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Opisuje vjerojatnost događaja.</w:t>
            </w:r>
          </w:p>
        </w:tc>
        <w:tc>
          <w:tcPr>
            <w:tcW w:w="6962" w:type="dxa"/>
            <w:gridSpan w:val="3"/>
            <w:shd w:val="clear" w:color="auto" w:fill="CCC0D9" w:themeFill="accent4" w:themeFillTint="66"/>
          </w:tcPr>
          <w:p w14:paraId="4D0E4DCE" w14:textId="77777777" w:rsidR="00E4325D" w:rsidRPr="007762C2" w:rsidRDefault="00294E13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 razgovoru iskazuje mogućnosti.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Uspoređuje ishode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riječima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vjerojatniji, manje vjerojatan, najvjerojatniji.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</w:p>
        </w:tc>
        <w:tc>
          <w:tcPr>
            <w:tcW w:w="4741" w:type="dxa"/>
            <w:gridSpan w:val="2"/>
            <w:shd w:val="clear" w:color="auto" w:fill="CCC0D9" w:themeFill="accent4" w:themeFillTint="66"/>
          </w:tcPr>
          <w:p w14:paraId="38CBB892" w14:textId="77777777" w:rsidR="00294E13" w:rsidRPr="007762C2" w:rsidRDefault="00294E13" w:rsidP="00294E13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Opisivanje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vjerojatnosti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događaja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7A747F9E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</w:tr>
      <w:tr w:rsidR="00E4325D" w:rsidRPr="007762C2" w14:paraId="45FD5288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CC0D9" w:themeFill="accent4" w:themeFillTint="66"/>
          </w:tcPr>
          <w:p w14:paraId="51FAAEB5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14:paraId="190D3DC2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2C06F373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CC0D9" w:themeFill="accent4" w:themeFillTint="66"/>
          </w:tcPr>
          <w:p w14:paraId="21B6508E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CC0D9" w:themeFill="accent4" w:themeFillTint="66"/>
          </w:tcPr>
          <w:p w14:paraId="6A3D1FE4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E4325D" w:rsidRPr="007762C2" w14:paraId="7D35C548" w14:textId="77777777" w:rsidTr="002B372C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CC0D9" w:themeFill="accent4" w:themeFillTint="66"/>
          </w:tcPr>
          <w:p w14:paraId="22540A0B" w14:textId="77777777" w:rsidR="00E4325D" w:rsidRPr="007762C2" w:rsidRDefault="00BE281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o</w:t>
            </w:r>
            <w:r w:rsidR="00294E13" w:rsidRPr="007762C2">
              <w:rPr>
                <w:rFonts w:ascii="Arial" w:hAnsi="Arial" w:cs="Arial"/>
                <w:u w:color="000000"/>
              </w:rPr>
              <w:t>pisuje vjerojatnosti ishoda u različitim okolnostima.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14:paraId="0D120B49" w14:textId="77777777" w:rsidR="00294E13" w:rsidRPr="007762C2" w:rsidRDefault="00BE2816" w:rsidP="00294E13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o</w:t>
            </w:r>
            <w:r w:rsidR="00294E13" w:rsidRPr="007762C2">
              <w:rPr>
                <w:rFonts w:ascii="Arial" w:hAnsi="Arial" w:cs="Arial"/>
              </w:rPr>
              <w:t xml:space="preserve">dređuje i objašnjava koji je </w:t>
            </w:r>
            <w:proofErr w:type="spellStart"/>
            <w:r w:rsidR="00294E13" w:rsidRPr="007762C2">
              <w:rPr>
                <w:rFonts w:ascii="Arial" w:hAnsi="Arial" w:cs="Arial"/>
              </w:rPr>
              <w:t>ishod</w:t>
            </w:r>
            <w:proofErr w:type="spellEnd"/>
            <w:r w:rsidR="00294E13" w:rsidRPr="007762C2">
              <w:rPr>
                <w:rFonts w:ascii="Arial" w:hAnsi="Arial" w:cs="Arial"/>
              </w:rPr>
              <w:t xml:space="preserve"> </w:t>
            </w:r>
            <w:proofErr w:type="spellStart"/>
            <w:r w:rsidR="00294E13" w:rsidRPr="007762C2">
              <w:rPr>
                <w:rFonts w:ascii="Arial" w:hAnsi="Arial" w:cs="Arial"/>
              </w:rPr>
              <w:t>vjerojatniji</w:t>
            </w:r>
            <w:proofErr w:type="spellEnd"/>
          </w:p>
          <w:p w14:paraId="0847A758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CCC0D9" w:themeFill="accent4" w:themeFillTint="66"/>
          </w:tcPr>
          <w:p w14:paraId="3FEB9ACF" w14:textId="77777777" w:rsidR="00E4325D" w:rsidRPr="007762C2" w:rsidRDefault="00BE281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</w:t>
            </w:r>
            <w:r w:rsidRPr="007762C2">
              <w:rPr>
                <w:rFonts w:ascii="Arial" w:hAnsi="Arial" w:cs="Arial"/>
                <w:u w:color="000000"/>
              </w:rPr>
              <w:t xml:space="preserve">avodi događaje koji su sigurni,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mogući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nemogući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uz vođenje učitelja</w:t>
            </w:r>
          </w:p>
        </w:tc>
        <w:tc>
          <w:tcPr>
            <w:tcW w:w="2448" w:type="dxa"/>
            <w:shd w:val="clear" w:color="auto" w:fill="CCC0D9" w:themeFill="accent4" w:themeFillTint="66"/>
          </w:tcPr>
          <w:p w14:paraId="4C9EC7BF" w14:textId="77777777" w:rsidR="00E4325D" w:rsidRPr="007762C2" w:rsidRDefault="00BE281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r</w:t>
            </w:r>
            <w:r w:rsidRPr="007762C2">
              <w:rPr>
                <w:rFonts w:ascii="Arial" w:hAnsi="Arial" w:cs="Arial"/>
                <w:u w:color="000000"/>
              </w:rPr>
              <w:t xml:space="preserve">azlikuje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moguće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nemoguće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događaje uz pomoć učitelja</w:t>
            </w:r>
          </w:p>
        </w:tc>
        <w:tc>
          <w:tcPr>
            <w:tcW w:w="2293" w:type="dxa"/>
            <w:shd w:val="clear" w:color="auto" w:fill="CCC0D9" w:themeFill="accent4" w:themeFillTint="66"/>
          </w:tcPr>
          <w:p w14:paraId="0261CE58" w14:textId="77777777" w:rsidR="00E4325D" w:rsidRPr="007762C2" w:rsidRDefault="00BE281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r</w:t>
            </w:r>
            <w:r w:rsidRPr="007762C2">
              <w:rPr>
                <w:rFonts w:ascii="Arial" w:hAnsi="Arial" w:cs="Arial"/>
                <w:u w:color="000000"/>
              </w:rPr>
              <w:t xml:space="preserve">azlikuje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moguće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nemoguće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događaje</w:t>
            </w:r>
          </w:p>
        </w:tc>
      </w:tr>
    </w:tbl>
    <w:p w14:paraId="12DE47A8" w14:textId="77777777" w:rsidR="00E4325D" w:rsidRPr="007762C2" w:rsidRDefault="00E4325D">
      <w:pPr>
        <w:rPr>
          <w:rFonts w:ascii="Arial" w:hAnsi="Arial" w:cs="Arial"/>
        </w:rPr>
      </w:pPr>
    </w:p>
    <w:p w14:paraId="746FC32E" w14:textId="77777777" w:rsidR="00BE2816" w:rsidRPr="007762C2" w:rsidRDefault="00BE2816">
      <w:pPr>
        <w:rPr>
          <w:rFonts w:ascii="Arial" w:hAnsi="Arial" w:cs="Arial"/>
        </w:rPr>
      </w:pPr>
    </w:p>
    <w:p w14:paraId="7E9FC307" w14:textId="77777777" w:rsidR="00BE2816" w:rsidRPr="007762C2" w:rsidRDefault="00BE2816">
      <w:pPr>
        <w:rPr>
          <w:rFonts w:ascii="Arial" w:hAnsi="Arial" w:cs="Arial"/>
        </w:rPr>
      </w:pPr>
    </w:p>
    <w:p w14:paraId="5209E58B" w14:textId="77777777" w:rsidR="00BE2816" w:rsidRPr="007762C2" w:rsidRDefault="00BE2816">
      <w:pPr>
        <w:rPr>
          <w:rFonts w:ascii="Arial" w:hAnsi="Arial" w:cs="Arial"/>
        </w:rPr>
      </w:pPr>
    </w:p>
    <w:p w14:paraId="60B7E507" w14:textId="77777777" w:rsidR="00BE2816" w:rsidRPr="007762C2" w:rsidRDefault="00BE2816">
      <w:pPr>
        <w:rPr>
          <w:rFonts w:ascii="Arial" w:hAnsi="Arial" w:cs="Arial"/>
        </w:rPr>
      </w:pPr>
    </w:p>
    <w:p w14:paraId="09DA2E17" w14:textId="77777777" w:rsidR="005F1DCD" w:rsidRPr="007762C2" w:rsidRDefault="005F1DCD">
      <w:pPr>
        <w:rPr>
          <w:rFonts w:ascii="Arial" w:hAnsi="Arial" w:cs="Arial"/>
        </w:rPr>
      </w:pPr>
    </w:p>
    <w:p w14:paraId="1226D517" w14:textId="77777777" w:rsidR="005F1DCD" w:rsidRPr="007762C2" w:rsidRDefault="005F1DCD">
      <w:pPr>
        <w:rPr>
          <w:rFonts w:ascii="Arial" w:hAnsi="Arial" w:cs="Arial"/>
        </w:rPr>
      </w:pPr>
    </w:p>
    <w:p w14:paraId="76C997B0" w14:textId="77777777" w:rsidR="005F1DCD" w:rsidRPr="007762C2" w:rsidRDefault="005F1DCD">
      <w:pPr>
        <w:rPr>
          <w:rFonts w:ascii="Arial" w:hAnsi="Arial" w:cs="Arial"/>
        </w:rPr>
      </w:pPr>
    </w:p>
    <w:p w14:paraId="2ECD2DF4" w14:textId="77777777" w:rsidR="005F1DCD" w:rsidRPr="007762C2" w:rsidRDefault="005F1DCD">
      <w:pPr>
        <w:rPr>
          <w:rFonts w:ascii="Arial" w:hAnsi="Arial" w:cs="Arial"/>
        </w:rPr>
      </w:pPr>
    </w:p>
    <w:p w14:paraId="1068BC97" w14:textId="77777777" w:rsidR="005F1DCD" w:rsidRPr="007762C2" w:rsidRDefault="005F1DCD">
      <w:pPr>
        <w:rPr>
          <w:rFonts w:ascii="Arial" w:hAnsi="Arial" w:cs="Arial"/>
        </w:rPr>
      </w:pPr>
    </w:p>
    <w:p w14:paraId="1D17A342" w14:textId="77777777" w:rsidR="00CD73CA" w:rsidRPr="007762C2" w:rsidRDefault="00CD73CA" w:rsidP="00CD73CA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MJERILA VREDNOVANJA PREMA ISHODIMA</w:t>
      </w:r>
    </w:p>
    <w:p w14:paraId="3C540133" w14:textId="7D4F3246" w:rsidR="00CD73CA" w:rsidRPr="00F83238" w:rsidRDefault="00CD73CA" w:rsidP="00F83238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PRIRODA I DRUŠTVO</w:t>
      </w:r>
    </w:p>
    <w:p w14:paraId="7DBEC64F" w14:textId="77777777" w:rsidR="00CD73CA" w:rsidRPr="007762C2" w:rsidRDefault="00CD73CA" w:rsidP="00CD73CA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rPr>
          <w:b/>
          <w:bCs/>
        </w:rPr>
      </w:pPr>
    </w:p>
    <w:p w14:paraId="1ACABB2A" w14:textId="77777777" w:rsidR="00E4325D" w:rsidRPr="007762C2" w:rsidRDefault="00CD73CA" w:rsidP="00F26E3C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eastAsia="Calibri" w:hAnsi="Arial" w:cs="Arial"/>
          <w:b/>
          <w:bCs/>
          <w:color w:val="FF0000"/>
        </w:rPr>
      </w:pPr>
      <w:r w:rsidRPr="007762C2">
        <w:rPr>
          <w:rFonts w:ascii="Arial" w:hAnsi="Arial" w:cs="Arial"/>
          <w:b/>
          <w:bCs/>
          <w:color w:val="FF0000"/>
        </w:rPr>
        <w:t>ORGANIZIRANOST SVIJETA OKO NAS</w:t>
      </w:r>
    </w:p>
    <w:tbl>
      <w:tblPr>
        <w:tblStyle w:val="Reetkatablice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E4325D" w:rsidRPr="007762C2" w14:paraId="72469D73" w14:textId="77777777" w:rsidTr="00165996">
        <w:trPr>
          <w:trHeight w:val="408"/>
        </w:trPr>
        <w:tc>
          <w:tcPr>
            <w:tcW w:w="2517" w:type="dxa"/>
            <w:shd w:val="clear" w:color="auto" w:fill="B8CCE4" w:themeFill="accent1" w:themeFillTint="66"/>
          </w:tcPr>
          <w:p w14:paraId="6E7AF479" w14:textId="77777777" w:rsidR="00E4325D" w:rsidRPr="007762C2" w:rsidRDefault="00E4325D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B8CCE4" w:themeFill="accent1" w:themeFillTint="66"/>
          </w:tcPr>
          <w:p w14:paraId="7E01CB53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  <w:p w14:paraId="25E23BA5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B8CCE4" w:themeFill="accent1" w:themeFillTint="66"/>
          </w:tcPr>
          <w:p w14:paraId="7316F298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  <w:p w14:paraId="5265A043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1FC20BAD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E4325D" w:rsidRPr="007762C2" w14:paraId="4A4D229D" w14:textId="77777777" w:rsidTr="00165996">
        <w:trPr>
          <w:trHeight w:val="1416"/>
        </w:trPr>
        <w:tc>
          <w:tcPr>
            <w:tcW w:w="2517" w:type="dxa"/>
            <w:shd w:val="clear" w:color="auto" w:fill="B8CCE4" w:themeFill="accent1" w:themeFillTint="66"/>
          </w:tcPr>
          <w:p w14:paraId="1A13280F" w14:textId="77777777" w:rsidR="00CD73CA" w:rsidRPr="007762C2" w:rsidRDefault="00CD73CA" w:rsidP="00165996">
            <w:pPr>
              <w:pStyle w:val="Tijel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>PID OŠ A.4.1.</w:t>
            </w:r>
          </w:p>
          <w:p w14:paraId="6BF494D9" w14:textId="77777777" w:rsidR="00E4325D" w:rsidRPr="007762C2" w:rsidRDefault="00CD73CA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zaključuje o organiziranosti ljudskoga tijela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zajednica.</w:t>
            </w:r>
          </w:p>
        </w:tc>
        <w:tc>
          <w:tcPr>
            <w:tcW w:w="6962" w:type="dxa"/>
            <w:gridSpan w:val="3"/>
            <w:shd w:val="clear" w:color="auto" w:fill="B8CCE4" w:themeFill="accent1" w:themeFillTint="66"/>
          </w:tcPr>
          <w:p w14:paraId="20FF3B06" w14:textId="77777777" w:rsidR="00B66469" w:rsidRPr="007762C2" w:rsidRDefault="00B66469" w:rsidP="00165996">
            <w:pPr>
              <w:pStyle w:val="Tijel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organiziranost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biljaka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primjeru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zajednice. </w:t>
            </w:r>
          </w:p>
          <w:p w14:paraId="7A88281F" w14:textId="77777777" w:rsidR="00B66469" w:rsidRPr="007762C2" w:rsidRDefault="00B66469" w:rsidP="00165996">
            <w:pPr>
              <w:pStyle w:val="Tijel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Razlikuje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uvjete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životnoj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zajednici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povezuje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njezinom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organiziranošću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54783063" w14:textId="77777777" w:rsidR="00E4325D" w:rsidRPr="007762C2" w:rsidRDefault="00B66469" w:rsidP="00B66469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ljudsko tijelo kao cjelinu i dovodi u vezu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zajedničku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ulogu pojedinih dijelova tijela (organi i organski sustavi).</w:t>
            </w:r>
          </w:p>
        </w:tc>
        <w:tc>
          <w:tcPr>
            <w:tcW w:w="4741" w:type="dxa"/>
            <w:gridSpan w:val="2"/>
            <w:shd w:val="clear" w:color="auto" w:fill="B8CCE4" w:themeFill="accent1" w:themeFillTint="66"/>
          </w:tcPr>
          <w:p w14:paraId="21E51B03" w14:textId="77777777" w:rsidR="00B66469" w:rsidRPr="007762C2" w:rsidRDefault="00B66469" w:rsidP="00B6646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povezanost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staništa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biljnoga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životinjskoga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svijeta, organiziranost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zajednica s obzirom na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uvjete koji u njima vladaju.</w:t>
            </w:r>
            <w:r w:rsidRPr="007762C2">
              <w:rPr>
                <w:rFonts w:ascii="Arial" w:hAnsi="Arial" w:cs="Arial"/>
                <w:u w:color="000000"/>
              </w:rPr>
              <w:br/>
              <w:t xml:space="preserve">Ljudsko tijelo </w:t>
            </w:r>
          </w:p>
          <w:p w14:paraId="6D49FBC8" w14:textId="77777777" w:rsidR="00E4325D" w:rsidRPr="007762C2" w:rsidRDefault="00B66469" w:rsidP="00B66469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Međusobna povezanost svih sustava organa</w:t>
            </w:r>
            <w:r w:rsidRPr="007762C2">
              <w:rPr>
                <w:rFonts w:ascii="Arial" w:hAnsi="Arial" w:cs="Arial"/>
                <w:u w:color="000000"/>
              </w:rPr>
              <w:br/>
            </w:r>
            <w:r w:rsidRPr="007762C2">
              <w:rPr>
                <w:rFonts w:ascii="Arial" w:hAnsi="Arial" w:cs="Arial"/>
                <w:u w:color="000000"/>
              </w:rPr>
              <w:br/>
            </w:r>
          </w:p>
        </w:tc>
      </w:tr>
      <w:tr w:rsidR="00E4325D" w:rsidRPr="007762C2" w14:paraId="43C464D3" w14:textId="77777777" w:rsidTr="0016599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B8CCE4" w:themeFill="accent1" w:themeFillTint="66"/>
          </w:tcPr>
          <w:p w14:paraId="0C35BDBA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B8CCE4" w:themeFill="accent1" w:themeFillTint="66"/>
          </w:tcPr>
          <w:p w14:paraId="04BC3023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B8CCE4" w:themeFill="accent1" w:themeFillTint="66"/>
          </w:tcPr>
          <w:p w14:paraId="428F5E98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B8CCE4" w:themeFill="accent1" w:themeFillTint="66"/>
          </w:tcPr>
          <w:p w14:paraId="112CC9AF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B8CCE4" w:themeFill="accent1" w:themeFillTint="66"/>
          </w:tcPr>
          <w:p w14:paraId="7E41F797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E4325D" w:rsidRPr="007762C2" w14:paraId="6F5A9B43" w14:textId="77777777" w:rsidTr="0016599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B8CCE4" w:themeFill="accent1" w:themeFillTint="66"/>
          </w:tcPr>
          <w:p w14:paraId="605CCDFD" w14:textId="77777777" w:rsidR="00B66469" w:rsidRPr="007762C2" w:rsidRDefault="00B66469" w:rsidP="00B66469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samostalno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organiziranost biljaka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primjeru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zajednice</w:t>
            </w:r>
          </w:p>
          <w:p w14:paraId="63574CDB" w14:textId="77777777" w:rsidR="00B66469" w:rsidRPr="007762C2" w:rsidRDefault="00B66469" w:rsidP="00B6646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zaključuje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organiziranosti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zajednica</w:t>
            </w:r>
            <w:proofErr w:type="spellEnd"/>
          </w:p>
          <w:p w14:paraId="272C679E" w14:textId="77777777" w:rsidR="00B66469" w:rsidRPr="007762C2" w:rsidRDefault="00B66469" w:rsidP="00B6646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analizira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objašnjava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staništa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biljnoga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životinjskoga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svijeta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organiziranost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obzirom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koji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njima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lastRenderedPageBreak/>
              <w:t>vladaju</w:t>
            </w:r>
            <w:proofErr w:type="spellEnd"/>
          </w:p>
          <w:p w14:paraId="6D8FEE1D" w14:textId="77777777" w:rsidR="00E4325D" w:rsidRPr="007762C2" w:rsidRDefault="00B66469" w:rsidP="00B6646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uočava da je svaki organ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važan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 djelovanje cijeloga organizma te da je ljudsko tijelo cjelina o kojoj se trebamo brinuti</w:t>
            </w:r>
          </w:p>
          <w:p w14:paraId="45AEC6F2" w14:textId="77777777" w:rsidR="00B66469" w:rsidRPr="007762C2" w:rsidRDefault="00B66469" w:rsidP="00B6646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zaključuje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organiziranosti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ljudskoga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tijela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međusobnoj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povezanosti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svih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sustava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organa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br/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br/>
            </w:r>
          </w:p>
        </w:tc>
        <w:tc>
          <w:tcPr>
            <w:tcW w:w="2460" w:type="dxa"/>
            <w:shd w:val="clear" w:color="auto" w:fill="B8CCE4" w:themeFill="accent1" w:themeFillTint="66"/>
          </w:tcPr>
          <w:p w14:paraId="5D1307DB" w14:textId="77777777" w:rsidR="00B66469" w:rsidRPr="007762C2" w:rsidRDefault="00B66469" w:rsidP="00B66469">
            <w:pPr>
              <w:rPr>
                <w:rFonts w:ascii="Arial" w:hAnsi="Arial" w:cs="Arial"/>
                <w:color w:val="231F20"/>
                <w:u w:color="231F20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organiziranost biljaka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primjeru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zajednice</w:t>
            </w:r>
          </w:p>
          <w:p w14:paraId="3E214383" w14:textId="77777777" w:rsidR="00B66469" w:rsidRPr="007762C2" w:rsidRDefault="00B66469" w:rsidP="00B6646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zaključuje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organiziranosti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zajednica</w:t>
            </w:r>
            <w:proofErr w:type="spellEnd"/>
          </w:p>
          <w:p w14:paraId="1D27C219" w14:textId="77777777" w:rsidR="00B66469" w:rsidRPr="007762C2" w:rsidRDefault="00B66469" w:rsidP="00B6646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analizira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objašnjava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staništa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biljnoga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životinjskoga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svijeta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organiziranost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obzirom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koji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njima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lastRenderedPageBreak/>
              <w:t>vladaju</w:t>
            </w:r>
            <w:proofErr w:type="spellEnd"/>
          </w:p>
          <w:p w14:paraId="194DF3D4" w14:textId="77777777" w:rsidR="00B66469" w:rsidRPr="007762C2" w:rsidRDefault="00B66469" w:rsidP="00B6646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razumije da je svaki organ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važan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 djelovanje cijeloga organizma te da je ljudsko tijelo cjelina o kojoj se trebamo brinuti</w:t>
            </w:r>
          </w:p>
          <w:p w14:paraId="5E8FCF13" w14:textId="77777777" w:rsidR="00B66469" w:rsidRPr="007762C2" w:rsidRDefault="00B66469" w:rsidP="00B6646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 zaključuje o organiziranosti ljudskoga tijela i međusobnoj povezanosti svih sustava organa</w:t>
            </w:r>
            <w:r w:rsidRPr="007762C2">
              <w:rPr>
                <w:rFonts w:ascii="Arial" w:hAnsi="Arial" w:cs="Arial"/>
                <w:u w:color="000000"/>
              </w:rPr>
              <w:br/>
              <w:t>organizma te da je ljudsko tijelo cjelina o kojoj se trebamo brinuti uz manje greške</w:t>
            </w:r>
          </w:p>
          <w:p w14:paraId="4E07FB8C" w14:textId="21E69C4D" w:rsidR="00E4325D" w:rsidRPr="007762C2" w:rsidRDefault="00B66469" w:rsidP="00B66469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zaključuje o organiziranosti ljudskoga tijela i međusobnoj povezanosti svih sustava organa</w:t>
            </w:r>
          </w:p>
        </w:tc>
        <w:tc>
          <w:tcPr>
            <w:tcW w:w="2078" w:type="dxa"/>
            <w:shd w:val="clear" w:color="auto" w:fill="B8CCE4" w:themeFill="accent1" w:themeFillTint="66"/>
          </w:tcPr>
          <w:p w14:paraId="2349F610" w14:textId="77777777" w:rsidR="00B66469" w:rsidRPr="007762C2" w:rsidRDefault="00B66469" w:rsidP="00B66469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-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organiziranost biljaka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primjeru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zajednice prema uputi učitelja</w:t>
            </w:r>
          </w:p>
          <w:p w14:paraId="6771933C" w14:textId="77777777" w:rsidR="00B66469" w:rsidRPr="007762C2" w:rsidRDefault="00B66469" w:rsidP="00B6646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organiziranost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zajednica</w:t>
            </w:r>
            <w:proofErr w:type="spellEnd"/>
          </w:p>
          <w:p w14:paraId="0B2A5352" w14:textId="77777777" w:rsidR="00B66469" w:rsidRPr="007762C2" w:rsidRDefault="00B66469" w:rsidP="00B6646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staništa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biljnoga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životinjskoga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svijeta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lastRenderedPageBreak/>
              <w:t>organiziranost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obzirom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koji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njima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vladaju</w:t>
            </w:r>
            <w:proofErr w:type="spellEnd"/>
          </w:p>
          <w:p w14:paraId="71CB2131" w14:textId="77777777" w:rsidR="00B66469" w:rsidRPr="007762C2" w:rsidRDefault="00B66469" w:rsidP="00B6646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="00B84605" w:rsidRPr="007762C2">
              <w:rPr>
                <w:rFonts w:ascii="Arial" w:hAnsi="Arial" w:cs="Arial"/>
                <w:u w:color="000000"/>
              </w:rPr>
              <w:t xml:space="preserve">opisuje </w:t>
            </w:r>
            <w:r w:rsidRPr="007762C2">
              <w:rPr>
                <w:rFonts w:ascii="Arial" w:hAnsi="Arial" w:cs="Arial"/>
                <w:u w:color="000000"/>
              </w:rPr>
              <w:t>važ</w:t>
            </w:r>
            <w:r w:rsidR="00B84605" w:rsidRPr="007762C2">
              <w:rPr>
                <w:rFonts w:ascii="Arial" w:hAnsi="Arial" w:cs="Arial"/>
                <w:u w:color="000000"/>
              </w:rPr>
              <w:t>nost organa</w:t>
            </w:r>
            <w:r w:rsidRPr="007762C2">
              <w:rPr>
                <w:rFonts w:ascii="Arial" w:hAnsi="Arial" w:cs="Arial"/>
                <w:u w:color="000000"/>
              </w:rPr>
              <w:t xml:space="preserve"> za djelovanje cijeloga organizma te da je ljudsko tijelo cjelina o kojoj se trebamo brinuti</w:t>
            </w:r>
          </w:p>
          <w:p w14:paraId="18C53BAE" w14:textId="77777777" w:rsidR="00E4325D" w:rsidRPr="007762C2" w:rsidRDefault="00B66469" w:rsidP="00B84605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="00B84605" w:rsidRPr="007762C2">
              <w:rPr>
                <w:rFonts w:ascii="Arial" w:hAnsi="Arial" w:cs="Arial"/>
                <w:u w:color="000000"/>
              </w:rPr>
              <w:t xml:space="preserve">objašnjava  organiziranost </w:t>
            </w:r>
            <w:r w:rsidRPr="007762C2">
              <w:rPr>
                <w:rFonts w:ascii="Arial" w:hAnsi="Arial" w:cs="Arial"/>
                <w:u w:color="000000"/>
              </w:rPr>
              <w:t>ljudskoga tijela i međusobn</w:t>
            </w:r>
            <w:r w:rsidR="00B84605" w:rsidRPr="007762C2">
              <w:rPr>
                <w:rFonts w:ascii="Arial" w:hAnsi="Arial" w:cs="Arial"/>
                <w:u w:color="000000"/>
              </w:rPr>
              <w:t xml:space="preserve">u </w:t>
            </w:r>
            <w:r w:rsidRPr="007762C2">
              <w:rPr>
                <w:rFonts w:ascii="Arial" w:hAnsi="Arial" w:cs="Arial"/>
                <w:u w:color="000000"/>
              </w:rPr>
              <w:t>povezanosti svih sustava organa</w:t>
            </w:r>
            <w:r w:rsidR="00B84605" w:rsidRPr="007762C2">
              <w:rPr>
                <w:rFonts w:ascii="Arial" w:hAnsi="Arial" w:cs="Arial"/>
                <w:u w:color="000000"/>
              </w:rPr>
              <w:t xml:space="preserve"> uz greške</w:t>
            </w:r>
            <w:r w:rsidRPr="007762C2">
              <w:rPr>
                <w:rFonts w:ascii="Arial" w:hAnsi="Arial" w:cs="Arial"/>
                <w:u w:color="000000"/>
              </w:rPr>
              <w:br/>
            </w:r>
          </w:p>
        </w:tc>
        <w:tc>
          <w:tcPr>
            <w:tcW w:w="2448" w:type="dxa"/>
            <w:shd w:val="clear" w:color="auto" w:fill="B8CCE4" w:themeFill="accent1" w:themeFillTint="66"/>
          </w:tcPr>
          <w:p w14:paraId="618F44D2" w14:textId="77777777" w:rsidR="00B84605" w:rsidRPr="007762C2" w:rsidRDefault="00B84605" w:rsidP="00B84605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-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organiziranost biljaka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primjeru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zajednice uz pomoć učitelja</w:t>
            </w:r>
          </w:p>
          <w:p w14:paraId="5050187C" w14:textId="77777777" w:rsidR="00B84605" w:rsidRPr="007762C2" w:rsidRDefault="00B84605" w:rsidP="00B84605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</w:t>
            </w:r>
            <w:r w:rsidRPr="007762C2">
              <w:rPr>
                <w:rFonts w:ascii="Arial" w:hAnsi="Arial" w:cs="Arial"/>
                <w:u w:color="000000"/>
              </w:rPr>
              <w:t xml:space="preserve">opisuje organiziranost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zajednica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uz pomoć učitelja</w:t>
            </w:r>
          </w:p>
          <w:p w14:paraId="2BC831FA" w14:textId="77777777" w:rsidR="00B84605" w:rsidRPr="007762C2" w:rsidRDefault="00B84605" w:rsidP="00B84605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opisuje  povezanost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staništa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biljnoga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životinjskoga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svijeta i organiziranost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zajednica s obzirom </w:t>
            </w: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na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uvjete koji u njima vladaju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uz pomoć učitelja</w:t>
            </w:r>
          </w:p>
          <w:p w14:paraId="3A3210FF" w14:textId="77777777" w:rsidR="00B84605" w:rsidRPr="007762C2" w:rsidRDefault="00B84605" w:rsidP="00B84605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>- opisuje važnost organa za djelovanje cijeloga organizma te da je ljudsko tijelo cjelina o kojoj se trebamo brinuti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uz pomoć učitelja</w:t>
            </w:r>
          </w:p>
          <w:p w14:paraId="2DC2E3ED" w14:textId="77777777" w:rsidR="00B84605" w:rsidRPr="007762C2" w:rsidRDefault="00B84605" w:rsidP="00B84605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nabraja primjere organiziranosti  ljudskoga tijela i međusobne povezanosti svih sustava organa uz </w:t>
            </w:r>
            <w:r w:rsidRPr="007762C2">
              <w:rPr>
                <w:rFonts w:ascii="Arial" w:hAnsi="Arial" w:cs="Arial"/>
                <w:u w:color="000000"/>
              </w:rPr>
              <w:br/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pomoć učitelja</w:t>
            </w:r>
          </w:p>
          <w:p w14:paraId="28AEB40B" w14:textId="77777777" w:rsidR="00E4325D" w:rsidRPr="007762C2" w:rsidRDefault="00E4325D" w:rsidP="00B84605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B8CCE4" w:themeFill="accent1" w:themeFillTint="66"/>
          </w:tcPr>
          <w:p w14:paraId="513DE5A2" w14:textId="77777777" w:rsidR="00B84605" w:rsidRPr="007762C2" w:rsidRDefault="00B84605" w:rsidP="00B84605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 xml:space="preserve">- 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organiziranost biljaka i </w:t>
            </w:r>
          </w:p>
          <w:p w14:paraId="4E9F574F" w14:textId="77777777" w:rsidR="00B84605" w:rsidRPr="007762C2" w:rsidRDefault="00B84605" w:rsidP="00B84605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ne </w:t>
            </w:r>
            <w:r w:rsidRPr="007762C2">
              <w:rPr>
                <w:rFonts w:ascii="Arial" w:hAnsi="Arial" w:cs="Arial"/>
                <w:u w:color="000000"/>
              </w:rPr>
              <w:t xml:space="preserve">opisuje organiziranost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zajednica </w:t>
            </w:r>
          </w:p>
          <w:p w14:paraId="51E55B46" w14:textId="77777777" w:rsidR="00B84605" w:rsidRPr="007762C2" w:rsidRDefault="00B84605" w:rsidP="00B84605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ne opisuje  povezanost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staništa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biljnoga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životinjskoga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svijeta i organiziranost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zajednica </w:t>
            </w:r>
          </w:p>
          <w:p w14:paraId="66EB63A5" w14:textId="77777777" w:rsidR="00E4325D" w:rsidRPr="007762C2" w:rsidRDefault="00B84605" w:rsidP="00B84605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ne opisuje važnost organa za djelovanje </w:t>
            </w: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cijeloga organizma te da je ljudsko tijelo cjelina </w:t>
            </w:r>
          </w:p>
        </w:tc>
      </w:tr>
    </w:tbl>
    <w:p w14:paraId="57D0DDDC" w14:textId="4137F8ED" w:rsidR="00E4325D" w:rsidRDefault="00E4325D">
      <w:pPr>
        <w:rPr>
          <w:rFonts w:ascii="Arial" w:hAnsi="Arial" w:cs="Arial"/>
        </w:rPr>
      </w:pPr>
    </w:p>
    <w:p w14:paraId="1B558154" w14:textId="3A4F3634" w:rsidR="00F83238" w:rsidRDefault="00F83238">
      <w:pPr>
        <w:rPr>
          <w:rFonts w:ascii="Arial" w:hAnsi="Arial" w:cs="Arial"/>
        </w:rPr>
      </w:pPr>
    </w:p>
    <w:p w14:paraId="0BDF35B2" w14:textId="0D1BA81D" w:rsidR="00F83238" w:rsidRDefault="00F83238">
      <w:pPr>
        <w:rPr>
          <w:rFonts w:ascii="Arial" w:hAnsi="Arial" w:cs="Arial"/>
        </w:rPr>
      </w:pPr>
    </w:p>
    <w:p w14:paraId="790D07B8" w14:textId="03EE1DFA" w:rsidR="00F83238" w:rsidRDefault="00F83238">
      <w:pPr>
        <w:rPr>
          <w:rFonts w:ascii="Arial" w:hAnsi="Arial" w:cs="Arial"/>
        </w:rPr>
      </w:pPr>
    </w:p>
    <w:p w14:paraId="6100A44F" w14:textId="77777777" w:rsidR="00F83238" w:rsidRPr="007762C2" w:rsidRDefault="00F83238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E4325D" w:rsidRPr="007762C2" w14:paraId="4882F57B" w14:textId="77777777" w:rsidTr="009A3F05">
        <w:trPr>
          <w:trHeight w:val="408"/>
        </w:trPr>
        <w:tc>
          <w:tcPr>
            <w:tcW w:w="2517" w:type="dxa"/>
            <w:shd w:val="clear" w:color="auto" w:fill="B8CCE4" w:themeFill="accent1" w:themeFillTint="66"/>
          </w:tcPr>
          <w:p w14:paraId="02DC13F2" w14:textId="77777777" w:rsidR="00E4325D" w:rsidRPr="007762C2" w:rsidRDefault="00E4325D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B8CCE4" w:themeFill="accent1" w:themeFillTint="66"/>
          </w:tcPr>
          <w:p w14:paraId="4FF5E848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  <w:p w14:paraId="27DCE2EF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B8CCE4" w:themeFill="accent1" w:themeFillTint="66"/>
          </w:tcPr>
          <w:p w14:paraId="5FFAADF5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  <w:p w14:paraId="2EF0869E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5C69237A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E4325D" w:rsidRPr="007762C2" w14:paraId="2854F9C7" w14:textId="77777777" w:rsidTr="009A3F05">
        <w:trPr>
          <w:trHeight w:val="1416"/>
        </w:trPr>
        <w:tc>
          <w:tcPr>
            <w:tcW w:w="2517" w:type="dxa"/>
            <w:shd w:val="clear" w:color="auto" w:fill="B8CCE4" w:themeFill="accent1" w:themeFillTint="66"/>
          </w:tcPr>
          <w:p w14:paraId="63105AAE" w14:textId="77777777" w:rsidR="00274CC8" w:rsidRPr="007762C2" w:rsidRDefault="00274CC8" w:rsidP="009A3F05">
            <w:pPr>
              <w:pStyle w:val="Tijel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PID OŠ A.4.2. </w:t>
            </w:r>
          </w:p>
          <w:p w14:paraId="0573ADBD" w14:textId="77777777" w:rsidR="00E4325D" w:rsidRPr="007762C2" w:rsidRDefault="00274CC8" w:rsidP="00274CC8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obrazlaže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prikazuje vremenski slijed događaja te organizira svoje vrijeme.</w:t>
            </w:r>
          </w:p>
        </w:tc>
        <w:tc>
          <w:tcPr>
            <w:tcW w:w="6962" w:type="dxa"/>
            <w:gridSpan w:val="3"/>
            <w:shd w:val="clear" w:color="auto" w:fill="B8CCE4" w:themeFill="accent1" w:themeFillTint="66"/>
          </w:tcPr>
          <w:p w14:paraId="41DCEE0C" w14:textId="77777777" w:rsidR="00274CC8" w:rsidRPr="007762C2" w:rsidRDefault="00274CC8" w:rsidP="009A3F05">
            <w:pPr>
              <w:pStyle w:val="Tijel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Objašnjava važnost organizacije vremena na vlastitim primjerima. </w:t>
            </w:r>
          </w:p>
          <w:p w14:paraId="53A519A6" w14:textId="77777777" w:rsidR="00274CC8" w:rsidRPr="007762C2" w:rsidRDefault="00274CC8" w:rsidP="009A3F05">
            <w:pPr>
              <w:pStyle w:val="Tijel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Oblikuje i organizira svoje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vrijeme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planira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svoje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slobodno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vrijeme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predviđa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potrebno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vrijeme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pisanje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domaće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zadaće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vrijeme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igru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). </w:t>
            </w:r>
          </w:p>
          <w:p w14:paraId="7FD5E698" w14:textId="77777777" w:rsidR="00E4325D" w:rsidRPr="007762C2" w:rsidRDefault="00E4325D" w:rsidP="00CD73CA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B8CCE4" w:themeFill="accent1" w:themeFillTint="66"/>
          </w:tcPr>
          <w:p w14:paraId="4BFC47A2" w14:textId="77777777" w:rsidR="00E4325D" w:rsidRPr="007762C2" w:rsidRDefault="00274CC8" w:rsidP="00274CC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vremenska crta, raspored obveza, kalendar, podsjetnik </w:t>
            </w:r>
          </w:p>
        </w:tc>
      </w:tr>
      <w:tr w:rsidR="00E4325D" w:rsidRPr="007762C2" w14:paraId="7DD2D983" w14:textId="77777777" w:rsidTr="009A3F05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B8CCE4" w:themeFill="accent1" w:themeFillTint="66"/>
          </w:tcPr>
          <w:p w14:paraId="5EFF1EA8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B8CCE4" w:themeFill="accent1" w:themeFillTint="66"/>
          </w:tcPr>
          <w:p w14:paraId="7C480B4A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B8CCE4" w:themeFill="accent1" w:themeFillTint="66"/>
          </w:tcPr>
          <w:p w14:paraId="72E6042D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B8CCE4" w:themeFill="accent1" w:themeFillTint="66"/>
          </w:tcPr>
          <w:p w14:paraId="7D3B1A92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B8CCE4" w:themeFill="accent1" w:themeFillTint="66"/>
          </w:tcPr>
          <w:p w14:paraId="5F77465A" w14:textId="77777777" w:rsidR="00E4325D" w:rsidRPr="007762C2" w:rsidRDefault="00E4325D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274CC8" w:rsidRPr="007762C2" w14:paraId="283B438F" w14:textId="77777777" w:rsidTr="009A3F05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B8CCE4" w:themeFill="accent1" w:themeFillTint="66"/>
          </w:tcPr>
          <w:p w14:paraId="1CEF693C" w14:textId="77777777" w:rsidR="00274CC8" w:rsidRPr="007762C2" w:rsidRDefault="00274CC8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prikazuje vremenski slijed događaja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uočavajući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njihovu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uzročno-posljedičnu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povezanost, organizira svoje vrijeme i vrednuje svoje planiranje </w:t>
            </w:r>
          </w:p>
        </w:tc>
        <w:tc>
          <w:tcPr>
            <w:tcW w:w="2460" w:type="dxa"/>
            <w:shd w:val="clear" w:color="auto" w:fill="B8CCE4" w:themeFill="accent1" w:themeFillTint="66"/>
          </w:tcPr>
          <w:p w14:paraId="27A4D2FA" w14:textId="77777777" w:rsidR="00274CC8" w:rsidRPr="007762C2" w:rsidRDefault="00274CC8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opisuje i prikazuje vremenski slijed događaja te procjenjuje i planira svoje vrijeme i aktivnosti</w:t>
            </w:r>
          </w:p>
        </w:tc>
        <w:tc>
          <w:tcPr>
            <w:tcW w:w="2078" w:type="dxa"/>
            <w:shd w:val="clear" w:color="auto" w:fill="B8CCE4" w:themeFill="accent1" w:themeFillTint="66"/>
          </w:tcPr>
          <w:p w14:paraId="793E92CA" w14:textId="77777777" w:rsidR="00274CC8" w:rsidRPr="007762C2" w:rsidRDefault="00274CC8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opisuje vremenski slijed događaja i planira svoje vrijeme i aktivnosti uz pomoć učitelja ili članova obitelji</w:t>
            </w:r>
          </w:p>
        </w:tc>
        <w:tc>
          <w:tcPr>
            <w:tcW w:w="2448" w:type="dxa"/>
            <w:shd w:val="clear" w:color="auto" w:fill="B8CCE4" w:themeFill="accent1" w:themeFillTint="66"/>
          </w:tcPr>
          <w:p w14:paraId="709244A5" w14:textId="77777777" w:rsidR="00274CC8" w:rsidRPr="007762C2" w:rsidRDefault="00274CC8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prepoznaje i navodi vremenski slijed događaja i uz pomoć procjenjuje vrijeme potrebno za vlastite aktivnosti</w:t>
            </w:r>
          </w:p>
        </w:tc>
        <w:tc>
          <w:tcPr>
            <w:tcW w:w="2293" w:type="dxa"/>
            <w:shd w:val="clear" w:color="auto" w:fill="B8CCE4" w:themeFill="accent1" w:themeFillTint="66"/>
          </w:tcPr>
          <w:p w14:paraId="3660521F" w14:textId="77777777" w:rsidR="00274CC8" w:rsidRPr="007762C2" w:rsidRDefault="00274CC8" w:rsidP="00274CC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ne navodi vremenski slijed događaja, ne procjenjuje vrijeme potrebno za vlastite aktivnosti</w:t>
            </w:r>
          </w:p>
        </w:tc>
      </w:tr>
    </w:tbl>
    <w:p w14:paraId="049B85B1" w14:textId="77777777" w:rsidR="00E4325D" w:rsidRPr="007762C2" w:rsidRDefault="00E4325D">
      <w:pPr>
        <w:rPr>
          <w:rFonts w:ascii="Arial" w:hAnsi="Arial" w:cs="Arial"/>
        </w:rPr>
      </w:pPr>
    </w:p>
    <w:p w14:paraId="5D648861" w14:textId="77777777" w:rsidR="003A66EB" w:rsidRPr="007762C2" w:rsidRDefault="003A66EB">
      <w:pPr>
        <w:rPr>
          <w:rFonts w:ascii="Arial" w:hAnsi="Arial" w:cs="Arial"/>
        </w:rPr>
      </w:pPr>
    </w:p>
    <w:p w14:paraId="74D0CA1A" w14:textId="77777777" w:rsidR="003A66EB" w:rsidRPr="007762C2" w:rsidRDefault="003A66EB">
      <w:pPr>
        <w:rPr>
          <w:rFonts w:ascii="Arial" w:hAnsi="Arial" w:cs="Arial"/>
        </w:rPr>
      </w:pPr>
    </w:p>
    <w:p w14:paraId="08E6319F" w14:textId="77777777" w:rsidR="003A66EB" w:rsidRPr="007762C2" w:rsidRDefault="003A66EB">
      <w:pPr>
        <w:rPr>
          <w:rFonts w:ascii="Arial" w:hAnsi="Arial" w:cs="Arial"/>
        </w:rPr>
      </w:pPr>
    </w:p>
    <w:p w14:paraId="020A6314" w14:textId="77777777" w:rsidR="003A66EB" w:rsidRPr="007762C2" w:rsidRDefault="003A66EB">
      <w:pPr>
        <w:rPr>
          <w:rFonts w:ascii="Arial" w:hAnsi="Arial" w:cs="Arial"/>
        </w:rPr>
      </w:pPr>
    </w:p>
    <w:p w14:paraId="6387A039" w14:textId="70AC5625" w:rsidR="00CD73CA" w:rsidRDefault="00CD73CA">
      <w:pPr>
        <w:rPr>
          <w:rFonts w:ascii="Arial" w:hAnsi="Arial" w:cs="Arial"/>
        </w:rPr>
      </w:pPr>
    </w:p>
    <w:p w14:paraId="1E71B56A" w14:textId="0B49739C" w:rsidR="00F83238" w:rsidRDefault="00F83238">
      <w:pPr>
        <w:rPr>
          <w:rFonts w:ascii="Arial" w:hAnsi="Arial" w:cs="Arial"/>
        </w:rPr>
      </w:pPr>
    </w:p>
    <w:p w14:paraId="1BE4E1D2" w14:textId="77777777" w:rsidR="00F83238" w:rsidRPr="007762C2" w:rsidRDefault="00F83238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CD73CA" w:rsidRPr="007762C2" w14:paraId="329498ED" w14:textId="77777777" w:rsidTr="009A3F05">
        <w:trPr>
          <w:trHeight w:val="408"/>
        </w:trPr>
        <w:tc>
          <w:tcPr>
            <w:tcW w:w="2517" w:type="dxa"/>
            <w:shd w:val="clear" w:color="auto" w:fill="B8CCE4" w:themeFill="accent1" w:themeFillTint="66"/>
          </w:tcPr>
          <w:p w14:paraId="651AA01F" w14:textId="77777777" w:rsidR="00CD73CA" w:rsidRPr="007762C2" w:rsidRDefault="00CD73CA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B8CCE4" w:themeFill="accent1" w:themeFillTint="66"/>
          </w:tcPr>
          <w:p w14:paraId="497DA7F1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  <w:p w14:paraId="74A0AADB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B8CCE4" w:themeFill="accent1" w:themeFillTint="66"/>
          </w:tcPr>
          <w:p w14:paraId="52C77963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  <w:p w14:paraId="49889F1C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194CCE57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CD73CA" w:rsidRPr="007762C2" w14:paraId="569ED520" w14:textId="77777777" w:rsidTr="009A3F05">
        <w:trPr>
          <w:trHeight w:val="1416"/>
        </w:trPr>
        <w:tc>
          <w:tcPr>
            <w:tcW w:w="2517" w:type="dxa"/>
            <w:shd w:val="clear" w:color="auto" w:fill="B8CCE4" w:themeFill="accent1" w:themeFillTint="66"/>
          </w:tcPr>
          <w:p w14:paraId="09BB9438" w14:textId="77777777" w:rsidR="00274CC8" w:rsidRPr="007762C2" w:rsidRDefault="00274CC8" w:rsidP="009A3F05">
            <w:pPr>
              <w:pStyle w:val="Standardn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PID OŠ A.4.3. </w:t>
            </w:r>
          </w:p>
          <w:p w14:paraId="7C31CCD5" w14:textId="77777777" w:rsidR="00CD73CA" w:rsidRPr="007762C2" w:rsidRDefault="00274CC8" w:rsidP="00274CC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Učenik objašnjava organiziranost Republike Hrvatske i njezina nacionalna obilježja.</w:t>
            </w:r>
          </w:p>
        </w:tc>
        <w:tc>
          <w:tcPr>
            <w:tcW w:w="6962" w:type="dxa"/>
            <w:gridSpan w:val="3"/>
            <w:shd w:val="clear" w:color="auto" w:fill="B8CCE4" w:themeFill="accent1" w:themeFillTint="66"/>
          </w:tcPr>
          <w:p w14:paraId="1D8BF2D4" w14:textId="77777777" w:rsidR="00274CC8" w:rsidRPr="007762C2" w:rsidRDefault="00274CC8" w:rsidP="009A3F05">
            <w:pPr>
              <w:pStyle w:val="Standardno"/>
              <w:shd w:val="clear" w:color="auto" w:fill="B8CCE4" w:themeFill="accent1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organiziranost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Republike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Hrvatske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predsjednik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Republike Hrvatske, Vlada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Republike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Hrvatske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Hrvatski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sabor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)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njezine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nacionalne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simbole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B8CCE4" w:themeFill="accent1" w:themeFillTint="66"/>
              </w:rPr>
              <w:t>.</w:t>
            </w: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</w:p>
          <w:p w14:paraId="1CEF74C7" w14:textId="77777777" w:rsidR="00CD73CA" w:rsidRPr="007762C2" w:rsidRDefault="00274CC8" w:rsidP="00274CC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Čita geografsku kartu Republike Hrvatske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pomoću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tumača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znakova, pokazuje na njemu reljef ne oblike, mjesta,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državne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granice, navodi susjedne zemlje i sl.</w:t>
            </w:r>
          </w:p>
        </w:tc>
        <w:tc>
          <w:tcPr>
            <w:tcW w:w="4741" w:type="dxa"/>
            <w:gridSpan w:val="2"/>
            <w:shd w:val="clear" w:color="auto" w:fill="B8CCE4" w:themeFill="accent1" w:themeFillTint="66"/>
          </w:tcPr>
          <w:p w14:paraId="295FADE4" w14:textId="77777777" w:rsidR="00CD73CA" w:rsidRPr="007762C2" w:rsidRDefault="00274CC8" w:rsidP="00807CC4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Na geografskoj karti Republike Hrvatske </w:t>
            </w:r>
            <w:r w:rsidR="00807CC4" w:rsidRPr="007762C2">
              <w:rPr>
                <w:rFonts w:ascii="Arial" w:hAnsi="Arial" w:cs="Arial"/>
                <w:u w:color="000000"/>
              </w:rPr>
              <w:t xml:space="preserve">– reljefni oblici, tumač znakova,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drž</w:t>
            </w:r>
            <w:r w:rsidR="00807CC4" w:rsidRPr="007762C2">
              <w:rPr>
                <w:rFonts w:ascii="Arial" w:hAnsi="Arial" w:cs="Arial"/>
                <w:u w:color="000000"/>
              </w:rPr>
              <w:t>avne</w:t>
            </w:r>
            <w:proofErr w:type="spellEnd"/>
            <w:r w:rsidR="00807CC4" w:rsidRPr="007762C2">
              <w:rPr>
                <w:rFonts w:ascii="Arial" w:hAnsi="Arial" w:cs="Arial"/>
                <w:u w:color="000000"/>
              </w:rPr>
              <w:t xml:space="preserve"> granice,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države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 kojima Republika Hrvatska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granič</w:t>
            </w:r>
            <w:r w:rsidR="00807CC4" w:rsidRPr="007762C2">
              <w:rPr>
                <w:rFonts w:ascii="Arial" w:hAnsi="Arial" w:cs="Arial"/>
                <w:u w:color="000000"/>
              </w:rPr>
              <w:t>i</w:t>
            </w:r>
            <w:proofErr w:type="spellEnd"/>
            <w:r w:rsidR="00807CC4" w:rsidRPr="007762C2">
              <w:rPr>
                <w:rFonts w:ascii="Arial" w:hAnsi="Arial" w:cs="Arial"/>
                <w:u w:color="000000"/>
              </w:rPr>
              <w:t>, nacionalni simboli</w:t>
            </w:r>
          </w:p>
        </w:tc>
      </w:tr>
      <w:tr w:rsidR="00CD73CA" w:rsidRPr="007762C2" w14:paraId="540B0C56" w14:textId="77777777" w:rsidTr="009A3F05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B8CCE4" w:themeFill="accent1" w:themeFillTint="66"/>
          </w:tcPr>
          <w:p w14:paraId="2663098A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B8CCE4" w:themeFill="accent1" w:themeFillTint="66"/>
          </w:tcPr>
          <w:p w14:paraId="4071AF9A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B8CCE4" w:themeFill="accent1" w:themeFillTint="66"/>
          </w:tcPr>
          <w:p w14:paraId="646A70D3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B8CCE4" w:themeFill="accent1" w:themeFillTint="66"/>
          </w:tcPr>
          <w:p w14:paraId="62772C3C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B8CCE4" w:themeFill="accent1" w:themeFillTint="66"/>
          </w:tcPr>
          <w:p w14:paraId="10E8F4FB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CD73CA" w:rsidRPr="007762C2" w14:paraId="5AEF8B08" w14:textId="77777777" w:rsidTr="009A3F05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B8CCE4" w:themeFill="accent1" w:themeFillTint="66"/>
          </w:tcPr>
          <w:p w14:paraId="46E52033" w14:textId="77777777" w:rsidR="00274CC8" w:rsidRPr="007762C2" w:rsidRDefault="00274CC8" w:rsidP="00274CC8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="00E44DF3" w:rsidRPr="007762C2">
              <w:rPr>
                <w:rFonts w:ascii="Arial" w:hAnsi="Arial" w:cs="Arial"/>
                <w:u w:color="000000"/>
              </w:rPr>
              <w:t>o</w:t>
            </w:r>
            <w:r w:rsidRPr="007762C2">
              <w:rPr>
                <w:rFonts w:ascii="Arial" w:hAnsi="Arial" w:cs="Arial"/>
                <w:u w:color="000000"/>
              </w:rPr>
              <w:t xml:space="preserve">bjašnjava organiziranost Republike Hrvatske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(predsjednik Republike Hrvatske, Vlada Republike Hrvatske, Hrvatski sabor) </w:t>
            </w:r>
            <w:r w:rsidRPr="007762C2">
              <w:rPr>
                <w:rFonts w:ascii="Arial" w:hAnsi="Arial" w:cs="Arial"/>
                <w:u w:color="000000"/>
              </w:rPr>
              <w:t xml:space="preserve">  i samostalno istražuje njezina nacionalna obilježja</w:t>
            </w:r>
          </w:p>
          <w:p w14:paraId="5F112003" w14:textId="77777777" w:rsidR="00CD73CA" w:rsidRPr="007762C2" w:rsidRDefault="00274CC8" w:rsidP="00274CC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samostalno na geografskoj karti Republike Hrvatske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pomoću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tumača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znakova, pokazuje na njemu reljef ne oblike, mjesta,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državne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granice, navodi susjedne zemlje</w:t>
            </w:r>
            <w:r w:rsidRPr="007762C2">
              <w:rPr>
                <w:rFonts w:ascii="Arial" w:hAnsi="Arial" w:cs="Arial"/>
                <w:u w:color="000000"/>
              </w:rPr>
              <w:t xml:space="preserve"> </w:t>
            </w:r>
          </w:p>
        </w:tc>
        <w:tc>
          <w:tcPr>
            <w:tcW w:w="2460" w:type="dxa"/>
            <w:shd w:val="clear" w:color="auto" w:fill="B8CCE4" w:themeFill="accent1" w:themeFillTint="66"/>
          </w:tcPr>
          <w:p w14:paraId="2F060AFA" w14:textId="77777777" w:rsidR="00E44DF3" w:rsidRPr="007762C2" w:rsidRDefault="00E44DF3" w:rsidP="00E44DF3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objašnjava organiziranost Republike Hrvatske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(predsjednik Republike Hrvatske, Vlada Republike Hrvatske, Hrvatski sabor) </w:t>
            </w:r>
            <w:r w:rsidRPr="007762C2">
              <w:rPr>
                <w:rFonts w:ascii="Arial" w:hAnsi="Arial" w:cs="Arial"/>
                <w:u w:color="000000"/>
              </w:rPr>
              <w:t xml:space="preserve">  i samostalno istražuje njezina nacionalna obilježja uz manje greške</w:t>
            </w:r>
          </w:p>
          <w:p w14:paraId="15DFE447" w14:textId="77777777" w:rsidR="00CD73CA" w:rsidRPr="007762C2" w:rsidRDefault="00900C5B" w:rsidP="00900C5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="00E44DF3" w:rsidRPr="007762C2">
              <w:rPr>
                <w:rFonts w:ascii="Arial" w:hAnsi="Arial" w:cs="Arial"/>
                <w:u w:color="000000"/>
              </w:rPr>
              <w:t>na geografskoj karti Republike Hrvatske</w:t>
            </w:r>
            <w:r w:rsidR="00E44DF3" w:rsidRPr="007762C2">
              <w:rPr>
                <w:rFonts w:ascii="Arial" w:hAnsi="Arial" w:cs="Arial"/>
                <w:color w:val="231F20"/>
                <w:u w:color="231F20"/>
              </w:rPr>
              <w:t xml:space="preserve">, s </w:t>
            </w:r>
            <w:proofErr w:type="spellStart"/>
            <w:r w:rsidR="00E44DF3" w:rsidRPr="007762C2">
              <w:rPr>
                <w:rFonts w:ascii="Arial" w:hAnsi="Arial" w:cs="Arial"/>
                <w:color w:val="231F20"/>
                <w:u w:color="231F20"/>
              </w:rPr>
              <w:t>pomoću</w:t>
            </w:r>
            <w:proofErr w:type="spellEnd"/>
            <w:r w:rsidR="00E44DF3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="00E44DF3" w:rsidRPr="007762C2">
              <w:rPr>
                <w:rFonts w:ascii="Arial" w:hAnsi="Arial" w:cs="Arial"/>
                <w:color w:val="231F20"/>
                <w:u w:color="231F20"/>
              </w:rPr>
              <w:t>tumača</w:t>
            </w:r>
            <w:proofErr w:type="spellEnd"/>
            <w:r w:rsidR="00E44DF3" w:rsidRPr="007762C2">
              <w:rPr>
                <w:rFonts w:ascii="Arial" w:hAnsi="Arial" w:cs="Arial"/>
                <w:color w:val="231F20"/>
                <w:u w:color="231F20"/>
              </w:rPr>
              <w:t xml:space="preserve"> znakova,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točno </w:t>
            </w:r>
            <w:r w:rsidR="00E44DF3" w:rsidRPr="007762C2">
              <w:rPr>
                <w:rFonts w:ascii="Arial" w:hAnsi="Arial" w:cs="Arial"/>
                <w:color w:val="231F20"/>
                <w:u w:color="231F20"/>
              </w:rPr>
              <w:t xml:space="preserve">pokazuje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reljef</w:t>
            </w:r>
            <w:r w:rsidR="00E44DF3" w:rsidRPr="007762C2">
              <w:rPr>
                <w:rFonts w:ascii="Arial" w:hAnsi="Arial" w:cs="Arial"/>
                <w:color w:val="231F20"/>
                <w:u w:color="231F20"/>
              </w:rPr>
              <w:t xml:space="preserve">ne oblike, mjesta, </w:t>
            </w:r>
            <w:proofErr w:type="spellStart"/>
            <w:r w:rsidR="00E44DF3" w:rsidRPr="007762C2">
              <w:rPr>
                <w:rFonts w:ascii="Arial" w:hAnsi="Arial" w:cs="Arial"/>
                <w:color w:val="231F20"/>
                <w:u w:color="231F20"/>
              </w:rPr>
              <w:t>državne</w:t>
            </w:r>
            <w:proofErr w:type="spellEnd"/>
            <w:r w:rsidR="00E44DF3" w:rsidRPr="007762C2">
              <w:rPr>
                <w:rFonts w:ascii="Arial" w:hAnsi="Arial" w:cs="Arial"/>
                <w:color w:val="231F20"/>
                <w:u w:color="231F20"/>
              </w:rPr>
              <w:t xml:space="preserve"> granice, navodi susjedne zemlje</w:t>
            </w:r>
            <w:r w:rsidR="00115BA6" w:rsidRPr="007762C2">
              <w:rPr>
                <w:rFonts w:ascii="Arial" w:hAnsi="Arial" w:cs="Arial"/>
                <w:color w:val="231F20"/>
                <w:u w:color="231F20"/>
              </w:rPr>
              <w:t xml:space="preserve"> uz manje greške</w:t>
            </w:r>
          </w:p>
        </w:tc>
        <w:tc>
          <w:tcPr>
            <w:tcW w:w="2078" w:type="dxa"/>
            <w:shd w:val="clear" w:color="auto" w:fill="B8CCE4" w:themeFill="accent1" w:themeFillTint="66"/>
          </w:tcPr>
          <w:p w14:paraId="494527E6" w14:textId="77777777" w:rsidR="00900C5B" w:rsidRPr="007762C2" w:rsidRDefault="00900C5B" w:rsidP="00900C5B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objašnjava organiziranost Republike Hrvatske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(predsjednik Republike Hrvatske, Vlada Republike Hrvatske, Hrvatski sabor) </w:t>
            </w:r>
            <w:r w:rsidRPr="007762C2">
              <w:rPr>
                <w:rFonts w:ascii="Arial" w:hAnsi="Arial" w:cs="Arial"/>
                <w:u w:color="000000"/>
              </w:rPr>
              <w:t xml:space="preserve">  i nabraja njezina nacionalna obilježja uz veće greške</w:t>
            </w:r>
          </w:p>
          <w:p w14:paraId="7D186D8E" w14:textId="77777777" w:rsidR="00CD73CA" w:rsidRPr="007762C2" w:rsidRDefault="00900C5B" w:rsidP="00900C5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uz pomoć učitelja na geografskoj karti Republike Hrvatske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pomoću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tumača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znakova, pokazuje reljefne oblike, mjesta,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državne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granice, navodi susjedne zemlje uz veće greške</w:t>
            </w:r>
          </w:p>
        </w:tc>
        <w:tc>
          <w:tcPr>
            <w:tcW w:w="2448" w:type="dxa"/>
            <w:shd w:val="clear" w:color="auto" w:fill="B8CCE4" w:themeFill="accent1" w:themeFillTint="66"/>
          </w:tcPr>
          <w:p w14:paraId="2D2FD9F9" w14:textId="77777777" w:rsidR="00807CC4" w:rsidRPr="007762C2" w:rsidRDefault="00807CC4" w:rsidP="00807CC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prepoznaje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organiziranost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Republike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Hrvatske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njezina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nacionalna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obilježja</w:t>
            </w:r>
            <w:proofErr w:type="spellEnd"/>
          </w:p>
          <w:p w14:paraId="1FC9E2D3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B8CCE4" w:themeFill="accent1" w:themeFillTint="66"/>
          </w:tcPr>
          <w:p w14:paraId="1F0F896D" w14:textId="77777777" w:rsidR="00807CC4" w:rsidRPr="007762C2" w:rsidRDefault="00807CC4" w:rsidP="00807CC4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ne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prepoznaje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organiziranost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Republike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Hrvatske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njezina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nacionalna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obilježja</w:t>
            </w:r>
            <w:proofErr w:type="spellEnd"/>
          </w:p>
          <w:p w14:paraId="3217ED18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</w:tc>
      </w:tr>
    </w:tbl>
    <w:p w14:paraId="32B59F87" w14:textId="77777777" w:rsidR="00165996" w:rsidRPr="007762C2" w:rsidRDefault="00165996">
      <w:pPr>
        <w:rPr>
          <w:rFonts w:ascii="Arial" w:hAnsi="Arial" w:cs="Arial"/>
        </w:rPr>
      </w:pPr>
    </w:p>
    <w:p w14:paraId="7CB5CDEA" w14:textId="77777777" w:rsidR="00CD73CA" w:rsidRPr="007762C2" w:rsidRDefault="00807CC4" w:rsidP="00807CC4">
      <w:pPr>
        <w:jc w:val="center"/>
        <w:rPr>
          <w:rFonts w:ascii="Arial" w:hAnsi="Arial" w:cs="Arial"/>
          <w:color w:val="FF0000"/>
        </w:rPr>
      </w:pPr>
      <w:r w:rsidRPr="007762C2">
        <w:rPr>
          <w:rFonts w:ascii="Arial" w:hAnsi="Arial" w:cs="Arial"/>
          <w:b/>
          <w:bCs/>
          <w:color w:val="FF0000"/>
          <w:u w:color="000000"/>
        </w:rPr>
        <w:lastRenderedPageBreak/>
        <w:t>PROMJENE I ODNOSI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CD73CA" w:rsidRPr="007762C2" w14:paraId="1EBB0D15" w14:textId="77777777" w:rsidTr="00165996">
        <w:trPr>
          <w:trHeight w:val="408"/>
        </w:trPr>
        <w:tc>
          <w:tcPr>
            <w:tcW w:w="2517" w:type="dxa"/>
            <w:shd w:val="clear" w:color="auto" w:fill="FBD4B4" w:themeFill="accent6" w:themeFillTint="66"/>
          </w:tcPr>
          <w:p w14:paraId="65A97BF9" w14:textId="77777777" w:rsidR="00CD73CA" w:rsidRPr="007762C2" w:rsidRDefault="00CD73CA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3205E3F0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  <w:p w14:paraId="270637EB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349C0205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  <w:p w14:paraId="600656E0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6E3FC024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CD73CA" w:rsidRPr="007762C2" w14:paraId="3BCF514A" w14:textId="77777777" w:rsidTr="00165996">
        <w:trPr>
          <w:trHeight w:val="1416"/>
        </w:trPr>
        <w:tc>
          <w:tcPr>
            <w:tcW w:w="2517" w:type="dxa"/>
            <w:shd w:val="clear" w:color="auto" w:fill="FBD4B4" w:themeFill="accent6" w:themeFillTint="66"/>
          </w:tcPr>
          <w:p w14:paraId="08F1969B" w14:textId="77777777" w:rsidR="00807CC4" w:rsidRPr="007762C2" w:rsidRDefault="00807CC4" w:rsidP="00165996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B.4.1. </w:t>
            </w:r>
          </w:p>
          <w:p w14:paraId="372B5FB9" w14:textId="77777777" w:rsidR="00CD73CA" w:rsidRPr="007762C2" w:rsidRDefault="00807CC4" w:rsidP="00807CC4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Učenik vrednuje važnost odgovornoga odnosa prema sebi, drugima i prirodi.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16040484" w14:textId="77777777" w:rsidR="00807CC4" w:rsidRPr="007762C2" w:rsidRDefault="00807CC4" w:rsidP="00165996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Opisuje svoj rast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razvoj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uočava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promjene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sebi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332DFA4B" w14:textId="77777777" w:rsidR="00807CC4" w:rsidRPr="007762C2" w:rsidRDefault="00807CC4" w:rsidP="00165996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Odgovorno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sebi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drugima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svome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zdravlju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zdravlju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drugih. </w:t>
            </w:r>
          </w:p>
          <w:p w14:paraId="05E7EDE2" w14:textId="77777777" w:rsidR="00807CC4" w:rsidRPr="007762C2" w:rsidRDefault="00807CC4" w:rsidP="00165996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Zna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komu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se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kako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obratiti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ako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je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zabrinut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zbog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neprimjerenih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sadržaja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ili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ponašanja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digitalnome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okružju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primjereno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postupanje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javnoj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privatnoj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imovini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2D9DBA63" w14:textId="77777777" w:rsidR="00807CC4" w:rsidRPr="007762C2" w:rsidRDefault="00807CC4" w:rsidP="00165996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Odgovorno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biljkama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životinjama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okolišu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17044627" w14:textId="77777777" w:rsidR="00807CC4" w:rsidRPr="007762C2" w:rsidRDefault="00807CC4" w:rsidP="00165996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odgovornoga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odnosa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prirodi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zaštite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svijeta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1A040602" w14:textId="77777777" w:rsidR="00CD73CA" w:rsidRPr="007762C2" w:rsidRDefault="00807CC4" w:rsidP="00165996">
            <w:pPr>
              <w:shd w:val="clear" w:color="auto" w:fill="FBD4B4" w:themeFill="accent6" w:themeFillTint="66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Procjenjuje utjecaj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čovjeka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biljke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te njegovu ulogu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očuvanju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ugroženih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zaštićenih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vrsta.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27674B47" w14:textId="77777777" w:rsidR="006D489F" w:rsidRPr="007762C2" w:rsidRDefault="006D489F" w:rsidP="006D489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</w:t>
            </w:r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>sobni rast</w:t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razvoj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promjene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pubertetu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briga</w:t>
            </w:r>
            <w:proofErr w:type="spellEnd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>za</w:t>
            </w:r>
            <w:proofErr w:type="spellEnd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>ljudsk</w:t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zdravlje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prevencije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nasilja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,</w:t>
            </w:r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>podrška</w:t>
            </w:r>
            <w:proofErr w:type="spellEnd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>osobama</w:t>
            </w:r>
            <w:proofErr w:type="spellEnd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>invaliditetom</w:t>
            </w:r>
            <w:proofErr w:type="spellEnd"/>
            <w:r w:rsidR="00807CC4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</w:p>
          <w:p w14:paraId="40BFA062" w14:textId="77777777" w:rsidR="006D489F" w:rsidRPr="007762C2" w:rsidRDefault="00807CC4" w:rsidP="006D489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učestale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učenika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osnovne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mjere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zaštite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</w:p>
          <w:p w14:paraId="1278B548" w14:textId="77777777" w:rsidR="00CD73CA" w:rsidRPr="007762C2" w:rsidRDefault="00807CC4" w:rsidP="006D489F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u w:color="000000"/>
              </w:rPr>
              <w:t>ugrožavajuće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situacije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ponašanja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koja ne treba trpjeti</w:t>
            </w:r>
            <w:r w:rsidR="006D489F"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="006D489F" w:rsidRPr="007762C2">
              <w:rPr>
                <w:rFonts w:ascii="Arial" w:hAnsi="Arial" w:cs="Arial"/>
                <w:u w:color="000000"/>
              </w:rPr>
              <w:t>različiti</w:t>
            </w:r>
            <w:proofErr w:type="spellEnd"/>
            <w:r w:rsidR="006D489F" w:rsidRPr="007762C2">
              <w:rPr>
                <w:rFonts w:ascii="Arial" w:hAnsi="Arial" w:cs="Arial"/>
                <w:u w:color="000000"/>
              </w:rPr>
              <w:t xml:space="preserve"> oblici </w:t>
            </w:r>
            <w:r w:rsidRPr="007762C2">
              <w:rPr>
                <w:rFonts w:ascii="Arial" w:hAnsi="Arial" w:cs="Arial"/>
                <w:u w:color="000000"/>
              </w:rPr>
              <w:t xml:space="preserve"> zlostavljanja </w:t>
            </w:r>
          </w:p>
        </w:tc>
      </w:tr>
      <w:tr w:rsidR="00CD73CA" w:rsidRPr="007762C2" w14:paraId="2D93166B" w14:textId="77777777" w:rsidTr="0016599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D4B4" w:themeFill="accent6" w:themeFillTint="66"/>
          </w:tcPr>
          <w:p w14:paraId="1B6E5E53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BD4B4" w:themeFill="accent6" w:themeFillTint="66"/>
          </w:tcPr>
          <w:p w14:paraId="742552D7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56E80741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1E6B19EA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0DCDDC8F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CD73CA" w:rsidRPr="007762C2" w14:paraId="6DEF5D6B" w14:textId="77777777" w:rsidTr="0016599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D4B4" w:themeFill="accent6" w:themeFillTint="66"/>
          </w:tcPr>
          <w:p w14:paraId="7ECFD0BF" w14:textId="77777777" w:rsidR="002E6C86" w:rsidRPr="007762C2" w:rsidRDefault="00F07883" w:rsidP="002E6C86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uočava i </w:t>
            </w:r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objašnjava osobni rast i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razvoj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</w:t>
            </w:r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>promjene</w:t>
            </w:r>
            <w:proofErr w:type="spellEnd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>pubertetu</w:t>
            </w:r>
            <w:proofErr w:type="spellEnd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– - </w:t>
            </w:r>
            <w:proofErr w:type="spellStart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>objašnjava</w:t>
            </w:r>
            <w:proofErr w:type="spellEnd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>važnost</w:t>
            </w:r>
            <w:proofErr w:type="spellEnd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>prevencije</w:t>
            </w:r>
            <w:proofErr w:type="spellEnd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2E6C86" w:rsidRPr="007762C2">
              <w:rPr>
                <w:rFonts w:ascii="Arial" w:hAnsi="Arial" w:cs="Arial"/>
                <w:sz w:val="22"/>
                <w:szCs w:val="22"/>
                <w:u w:color="000000"/>
              </w:rPr>
              <w:t>nasilja</w:t>
            </w:r>
            <w:proofErr w:type="spellEnd"/>
          </w:p>
          <w:p w14:paraId="05883357" w14:textId="77777777" w:rsidR="002E6C86" w:rsidRPr="007762C2" w:rsidRDefault="002E6C86" w:rsidP="002E6C86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</w:t>
            </w:r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šnjava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r</w:t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azliku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učestale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učenika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npr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.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akutne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bolesti,zarazne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nametnike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kao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uzročnike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</w:t>
            </w:r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lesti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) i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osnovne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mjere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zaštite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55263F23" w14:textId="77777777" w:rsidR="00F07883" w:rsidRPr="007762C2" w:rsidRDefault="009E170B" w:rsidP="002E6C86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uočava </w:t>
            </w:r>
            <w:proofErr w:type="spellStart"/>
            <w:r w:rsidR="002E6C86" w:rsidRPr="007762C2">
              <w:rPr>
                <w:rFonts w:ascii="Arial" w:hAnsi="Arial" w:cs="Arial"/>
                <w:u w:color="000000"/>
              </w:rPr>
              <w:t>ugrožavajuće</w:t>
            </w:r>
            <w:proofErr w:type="spellEnd"/>
            <w:r w:rsidR="002E6C86" w:rsidRPr="007762C2">
              <w:rPr>
                <w:rFonts w:ascii="Arial" w:hAnsi="Arial" w:cs="Arial"/>
                <w:u w:color="000000"/>
              </w:rPr>
              <w:t xml:space="preserve"> situacije i </w:t>
            </w:r>
            <w:proofErr w:type="spellStart"/>
            <w:r w:rsidR="002E6C86" w:rsidRPr="007762C2">
              <w:rPr>
                <w:rFonts w:ascii="Arial" w:hAnsi="Arial" w:cs="Arial"/>
                <w:u w:color="000000"/>
              </w:rPr>
              <w:t>p</w:t>
            </w:r>
            <w:r w:rsidRPr="007762C2">
              <w:rPr>
                <w:rFonts w:ascii="Arial" w:hAnsi="Arial" w:cs="Arial"/>
                <w:u w:color="000000"/>
              </w:rPr>
              <w:t>onašanja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koja ne treba trpjeti</w:t>
            </w:r>
            <w:r w:rsidR="002E6C86" w:rsidRPr="007762C2">
              <w:rPr>
                <w:rFonts w:ascii="Arial" w:hAnsi="Arial" w:cs="Arial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u w:color="000000"/>
              </w:rPr>
              <w:t>(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različiti</w:t>
            </w:r>
            <w:proofErr w:type="spellEnd"/>
            <w:r w:rsidR="002E6C86" w:rsidRPr="007762C2">
              <w:rPr>
                <w:rFonts w:ascii="Arial" w:hAnsi="Arial" w:cs="Arial"/>
                <w:u w:color="000000"/>
              </w:rPr>
              <w:t xml:space="preserve"> obli</w:t>
            </w:r>
            <w:r w:rsidRPr="007762C2">
              <w:rPr>
                <w:rFonts w:ascii="Arial" w:hAnsi="Arial" w:cs="Arial"/>
                <w:u w:color="000000"/>
              </w:rPr>
              <w:t xml:space="preserve">ci </w:t>
            </w:r>
            <w:r w:rsidR="002E6C86" w:rsidRPr="007762C2">
              <w:rPr>
                <w:rFonts w:ascii="Arial" w:hAnsi="Arial" w:cs="Arial"/>
                <w:u w:color="000000"/>
              </w:rPr>
              <w:t>zlostavljanja</w:t>
            </w:r>
            <w:r w:rsidRPr="007762C2">
              <w:rPr>
                <w:rFonts w:ascii="Arial" w:hAnsi="Arial" w:cs="Arial"/>
                <w:u w:color="000000"/>
              </w:rPr>
              <w:t>)</w:t>
            </w:r>
            <w:r w:rsidR="002E6C86" w:rsidRPr="007762C2">
              <w:rPr>
                <w:rFonts w:ascii="Arial" w:hAnsi="Arial" w:cs="Arial"/>
                <w:u w:color="000000"/>
              </w:rPr>
              <w:t xml:space="preserve"> i svjesno</w:t>
            </w:r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r w:rsidR="002E6C86" w:rsidRPr="007762C2">
              <w:rPr>
                <w:rFonts w:ascii="Arial" w:hAnsi="Arial" w:cs="Arial"/>
                <w:u w:color="000000"/>
              </w:rPr>
              <w:t xml:space="preserve"> aktivno </w:t>
            </w:r>
            <w:r w:rsidR="002E6C86" w:rsidRPr="007762C2">
              <w:rPr>
                <w:rFonts w:ascii="Arial" w:hAnsi="Arial" w:cs="Arial"/>
                <w:u w:color="000000"/>
              </w:rPr>
              <w:lastRenderedPageBreak/>
              <w:t xml:space="preserve">sudjeluje u njihovu </w:t>
            </w:r>
            <w:proofErr w:type="spellStart"/>
            <w:r w:rsidR="002E6C86" w:rsidRPr="007762C2">
              <w:rPr>
                <w:rFonts w:ascii="Arial" w:hAnsi="Arial" w:cs="Arial"/>
                <w:u w:color="000000"/>
              </w:rPr>
              <w:t>sprečavanju</w:t>
            </w:r>
            <w:proofErr w:type="spellEnd"/>
          </w:p>
          <w:p w14:paraId="3750F3D6" w14:textId="77777777" w:rsidR="002E6C86" w:rsidRPr="007762C2" w:rsidRDefault="00F07883" w:rsidP="00CD73CA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vrednuje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važnost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načine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odgovornoga te predviđa posljedice neodgovornoga odnosa prema sebi, drugima i prirodi</w:t>
            </w:r>
            <w:r w:rsidR="002E6C86"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  <w:p w14:paraId="37A73594" w14:textId="77777777" w:rsidR="00CD73CA" w:rsidRPr="007762C2" w:rsidRDefault="002E6C86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odgovorno se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prema sebi, drugima, svome zdravlju i zdravlju drugih</w:t>
            </w:r>
          </w:p>
          <w:p w14:paraId="24BF4AA1" w14:textId="77777777" w:rsidR="002E6C86" w:rsidRPr="007762C2" w:rsidRDefault="002E6C8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odgovorno se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prema biljkama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okolišu</w:t>
            </w:r>
            <w:proofErr w:type="spellEnd"/>
          </w:p>
        </w:tc>
        <w:tc>
          <w:tcPr>
            <w:tcW w:w="2460" w:type="dxa"/>
            <w:shd w:val="clear" w:color="auto" w:fill="FBD4B4" w:themeFill="accent6" w:themeFillTint="66"/>
          </w:tcPr>
          <w:p w14:paraId="599ED07D" w14:textId="77777777" w:rsidR="009E170B" w:rsidRPr="007762C2" w:rsidRDefault="00F07883" w:rsidP="009E170B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lastRenderedPageBreak/>
              <w:t xml:space="preserve">- </w:t>
            </w:r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objašnjava osobni rast i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razvoj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promjene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pubertetu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3CB1289F" w14:textId="77777777" w:rsidR="009E170B" w:rsidRPr="007762C2" w:rsidRDefault="009E170B" w:rsidP="009E170B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objašnjava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važnost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prevencije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nasilja</w:t>
            </w:r>
            <w:proofErr w:type="spellEnd"/>
          </w:p>
          <w:p w14:paraId="73703419" w14:textId="77777777" w:rsidR="009E170B" w:rsidRPr="007762C2" w:rsidRDefault="009E170B" w:rsidP="009E170B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objašnjava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razliku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učestale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učenika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npr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.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akutne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bolesti,zarazne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nametnike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kao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uzročnike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)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osnovne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mjere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zaštite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328BA934" w14:textId="77777777" w:rsidR="00F07883" w:rsidRPr="007762C2" w:rsidRDefault="009E170B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uočava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ugrožavajuće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situacije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ponašanja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koja ne treba trpjeti (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oblici zlostavljanja) </w:t>
            </w:r>
          </w:p>
          <w:p w14:paraId="32E70F20" w14:textId="77777777" w:rsidR="00CD73CA" w:rsidRPr="007762C2" w:rsidRDefault="00F07883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obrazlaže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načine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u w:color="000000"/>
              </w:rPr>
              <w:lastRenderedPageBreak/>
              <w:t>odgovornoga i predviđa posljedice neodgovornoga odnosa prema sebi, drugima i prirodi</w:t>
            </w:r>
          </w:p>
          <w:p w14:paraId="653C134B" w14:textId="77777777" w:rsidR="002E6C86" w:rsidRPr="007762C2" w:rsidRDefault="002E6C86" w:rsidP="002E6C86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odgovorno se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prema sebi, drugima, svome zdravlju i zdravlju drugih</w:t>
            </w:r>
          </w:p>
          <w:p w14:paraId="4CBD07D3" w14:textId="77777777" w:rsidR="002E6C86" w:rsidRPr="007762C2" w:rsidRDefault="002E6C8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odgovorno se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prema biljkama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okolišu</w:t>
            </w:r>
            <w:proofErr w:type="spellEnd"/>
          </w:p>
        </w:tc>
        <w:tc>
          <w:tcPr>
            <w:tcW w:w="2078" w:type="dxa"/>
            <w:shd w:val="clear" w:color="auto" w:fill="FBD4B4" w:themeFill="accent6" w:themeFillTint="66"/>
          </w:tcPr>
          <w:p w14:paraId="0AE212DB" w14:textId="77777777" w:rsidR="009E170B" w:rsidRPr="007762C2" w:rsidRDefault="00F07883" w:rsidP="009E170B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lastRenderedPageBreak/>
              <w:t xml:space="preserve">- </w:t>
            </w:r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opisuje osobni rast i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razvoj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promjene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pubertetu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1DFA0FF0" w14:textId="77777777" w:rsidR="009E170B" w:rsidRPr="007762C2" w:rsidRDefault="009E170B" w:rsidP="009E170B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prepoznaje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važnost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prevencije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nasilja</w:t>
            </w:r>
            <w:proofErr w:type="spellEnd"/>
          </w:p>
          <w:p w14:paraId="1D421C64" w14:textId="77777777" w:rsidR="009E170B" w:rsidRPr="007762C2" w:rsidRDefault="009E170B" w:rsidP="009E170B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razliku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učestale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učenika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npr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.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akutne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bolesti,zarazne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nametnike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kao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uzročnike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bolesti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)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osnovne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mjere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zaštite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0C47F6A2" w14:textId="77777777" w:rsidR="00F07883" w:rsidRPr="007762C2" w:rsidRDefault="009E170B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nabraja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ugrožavajuće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situacije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ponašanja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koja ne treba trpjeti (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oblici zlostavljanja) </w:t>
            </w:r>
          </w:p>
          <w:p w14:paraId="3FCD5136" w14:textId="77777777" w:rsidR="00CD73CA" w:rsidRPr="007762C2" w:rsidRDefault="00F07883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predlaže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načine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odgovornoga i predviđa posljedice neodgovornoga odnosa prema sebi, drugima i prirodi</w:t>
            </w:r>
          </w:p>
          <w:p w14:paraId="42B14C79" w14:textId="77777777" w:rsidR="002E6C86" w:rsidRPr="007762C2" w:rsidRDefault="002E6C86" w:rsidP="002E6C86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uglavnom se odgovorno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prema sebi, drugima, svome zdravlju i zdravlju drugih</w:t>
            </w:r>
          </w:p>
          <w:p w14:paraId="26CF9F37" w14:textId="77777777" w:rsidR="002E6C86" w:rsidRPr="007762C2" w:rsidRDefault="002E6C86" w:rsidP="002E6C86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uglavnom se odgovorno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prema biljkama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okolišu</w:t>
            </w:r>
            <w:proofErr w:type="spellEnd"/>
          </w:p>
        </w:tc>
        <w:tc>
          <w:tcPr>
            <w:tcW w:w="2448" w:type="dxa"/>
            <w:shd w:val="clear" w:color="auto" w:fill="FBD4B4" w:themeFill="accent6" w:themeFillTint="66"/>
          </w:tcPr>
          <w:p w14:paraId="061BD1FB" w14:textId="77777777" w:rsidR="009E170B" w:rsidRPr="007762C2" w:rsidRDefault="00F07883" w:rsidP="009E170B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lastRenderedPageBreak/>
              <w:t xml:space="preserve">- </w:t>
            </w:r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uz pomoć učitelja opisuje osobni rast i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razvoj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promjene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>pubertetu</w:t>
            </w:r>
            <w:proofErr w:type="spellEnd"/>
            <w:r w:rsidR="009E170B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74534B38" w14:textId="77777777" w:rsidR="00F07883" w:rsidRPr="007762C2" w:rsidRDefault="009E170B" w:rsidP="009E170B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zu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pomoć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učitelja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nabraja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ugrožavajuće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situacije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ponašanja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koja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ne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treba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trpjeti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različiti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oblici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zlostavljanja</w:t>
            </w:r>
            <w:proofErr w:type="spellEnd"/>
          </w:p>
          <w:p w14:paraId="3A7996A9" w14:textId="77777777" w:rsidR="00F07883" w:rsidRPr="007762C2" w:rsidRDefault="00F07883" w:rsidP="00F07883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uz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pomoć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učitelja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načine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odgovornoga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predviđa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posljedice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neodgovornoga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odnosa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sebi, drugima i prirodi</w:t>
            </w:r>
          </w:p>
          <w:p w14:paraId="659599D9" w14:textId="77777777" w:rsidR="002E6C86" w:rsidRPr="007762C2" w:rsidRDefault="002E6C86" w:rsidP="002E6C86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</w:rPr>
              <w:t xml:space="preserve">- uz upućivanje se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 xml:space="preserve">odgovorno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prema sebi, drugima, svome zdravlju i zdravlju drugih</w:t>
            </w:r>
          </w:p>
          <w:p w14:paraId="373C0C79" w14:textId="77777777" w:rsidR="00CD73CA" w:rsidRPr="007762C2" w:rsidRDefault="002E6C8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</w:t>
            </w:r>
            <w:r w:rsidRPr="007762C2">
              <w:rPr>
                <w:rFonts w:ascii="Arial" w:hAnsi="Arial" w:cs="Arial"/>
              </w:rPr>
              <w:t xml:space="preserve">uz upućivanje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se odgovorno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prema biljkama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okolišu</w:t>
            </w:r>
            <w:proofErr w:type="spellEnd"/>
          </w:p>
        </w:tc>
        <w:tc>
          <w:tcPr>
            <w:tcW w:w="2293" w:type="dxa"/>
            <w:shd w:val="clear" w:color="auto" w:fill="FBD4B4" w:themeFill="accent6" w:themeFillTint="66"/>
          </w:tcPr>
          <w:p w14:paraId="15B7545A" w14:textId="77777777" w:rsidR="00F07883" w:rsidRPr="007762C2" w:rsidRDefault="009E170B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- ne nabraja promjene u pubertetu</w:t>
            </w:r>
          </w:p>
          <w:p w14:paraId="352BC4BB" w14:textId="77777777" w:rsidR="00CD73CA" w:rsidRPr="007762C2" w:rsidRDefault="00F07883" w:rsidP="00F07883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</w:rPr>
              <w:t xml:space="preserve">- ne </w:t>
            </w:r>
            <w:r w:rsidRPr="007762C2">
              <w:rPr>
                <w:rFonts w:ascii="Arial" w:hAnsi="Arial" w:cs="Arial"/>
                <w:u w:color="000000"/>
              </w:rPr>
              <w:t xml:space="preserve">opisuje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načine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odgovornoga i ne predviđa posljedice neodgovornoga odnosa prema sebi, drugima i prirodi</w:t>
            </w:r>
          </w:p>
          <w:p w14:paraId="6B271113" w14:textId="77777777" w:rsidR="002E6C86" w:rsidRPr="007762C2" w:rsidRDefault="002E6C86" w:rsidP="002E6C86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Pr="007762C2">
              <w:rPr>
                <w:rFonts w:ascii="Arial" w:hAnsi="Arial" w:cs="Arial"/>
              </w:rPr>
              <w:t xml:space="preserve">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se odgovorno  prema sebi, drugima, svome zdravlju i zdravlju drugih, prema biljkama i životinjama u okolišu</w:t>
            </w:r>
          </w:p>
          <w:p w14:paraId="54C6E942" w14:textId="77777777" w:rsidR="002E6C86" w:rsidRPr="007762C2" w:rsidRDefault="002E6C86" w:rsidP="00F07883">
            <w:pPr>
              <w:rPr>
                <w:rFonts w:ascii="Arial" w:hAnsi="Arial" w:cs="Arial"/>
              </w:rPr>
            </w:pPr>
          </w:p>
        </w:tc>
      </w:tr>
    </w:tbl>
    <w:p w14:paraId="12DFC6EA" w14:textId="77777777" w:rsidR="00CD73CA" w:rsidRPr="007762C2" w:rsidRDefault="00CD73CA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517"/>
        <w:gridCol w:w="2553"/>
        <w:gridCol w:w="2331"/>
        <w:gridCol w:w="2078"/>
        <w:gridCol w:w="2448"/>
        <w:gridCol w:w="2293"/>
      </w:tblGrid>
      <w:tr w:rsidR="00CD73CA" w:rsidRPr="007762C2" w14:paraId="52AA20BB" w14:textId="77777777" w:rsidTr="009A3F05">
        <w:trPr>
          <w:trHeight w:val="408"/>
        </w:trPr>
        <w:tc>
          <w:tcPr>
            <w:tcW w:w="2517" w:type="dxa"/>
            <w:shd w:val="clear" w:color="auto" w:fill="FBD4B4" w:themeFill="accent6" w:themeFillTint="66"/>
          </w:tcPr>
          <w:p w14:paraId="2DDEA7FF" w14:textId="77777777" w:rsidR="00CD73CA" w:rsidRPr="007762C2" w:rsidRDefault="00CD73CA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51DFA2D3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  <w:p w14:paraId="0B76538B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556FBBA2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  <w:p w14:paraId="3A7E2246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13F5AAE7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CD73CA" w:rsidRPr="007762C2" w14:paraId="6FB9F1B4" w14:textId="77777777" w:rsidTr="009A3F05">
        <w:trPr>
          <w:trHeight w:val="1416"/>
        </w:trPr>
        <w:tc>
          <w:tcPr>
            <w:tcW w:w="2517" w:type="dxa"/>
            <w:shd w:val="clear" w:color="auto" w:fill="FBD4B4" w:themeFill="accent6" w:themeFillTint="66"/>
          </w:tcPr>
          <w:p w14:paraId="63B68457" w14:textId="77777777" w:rsidR="006D489F" w:rsidRPr="007762C2" w:rsidRDefault="006D489F" w:rsidP="009A3F05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PID OŠ B.4.2. </w:t>
            </w:r>
          </w:p>
          <w:p w14:paraId="6BFFF8B6" w14:textId="77777777" w:rsidR="00CD73CA" w:rsidRPr="007762C2" w:rsidRDefault="006D489F" w:rsidP="009A3F05">
            <w:pPr>
              <w:shd w:val="clear" w:color="auto" w:fill="FBD4B4" w:themeFill="accent6" w:themeFillTint="66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analizira i povezuje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uvjete i raznolikost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bića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staništima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te opisuje cikluse u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prirodi.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55F548AA" w14:textId="77777777" w:rsidR="006D489F" w:rsidRPr="007762C2" w:rsidRDefault="006D489F" w:rsidP="009A3F05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lastRenderedPageBreak/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uvjete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zrak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tlo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voda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svjetlost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toplina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). </w:t>
            </w:r>
          </w:p>
          <w:p w14:paraId="3DF186FD" w14:textId="77777777" w:rsidR="006D489F" w:rsidRPr="007762C2" w:rsidRDefault="006D489F" w:rsidP="009A3F05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primjerima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uvjeta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organizme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75D45A98" w14:textId="77777777" w:rsidR="006D489F" w:rsidRPr="007762C2" w:rsidRDefault="006D489F" w:rsidP="009A3F05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cikluse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prirodi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(na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primjeru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biljke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cvjetnjače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)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kruženje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vode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prirodi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EA46C62" w14:textId="77777777" w:rsidR="006D489F" w:rsidRPr="007762C2" w:rsidRDefault="006D489F" w:rsidP="009A3F05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životnu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organizme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koji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istome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staništu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)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primjeru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iz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neposrednoga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okoliša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zajednicom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iz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lastRenderedPageBreak/>
              <w:t>drugoga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područja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34DECC7C" w14:textId="77777777" w:rsidR="006D489F" w:rsidRPr="007762C2" w:rsidRDefault="006D489F" w:rsidP="009A3F05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Povezuje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različitost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vremenskih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uvjeta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raznolikošću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biljnoga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životinjskoga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svijeta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25785A4" w14:textId="77777777" w:rsidR="00CD73CA" w:rsidRPr="007762C2" w:rsidRDefault="006D489F" w:rsidP="006D489F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Na primjerima opisuje prilagodbe biljaka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uvjete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52AEC130" w14:textId="77777777" w:rsidR="00054F48" w:rsidRPr="007762C2" w:rsidRDefault="00054F48" w:rsidP="00054F48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lastRenderedPageBreak/>
              <w:t>U</w:t>
            </w:r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zgoj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jedne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biljke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npr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. </w:t>
            </w:r>
            <w:proofErr w:type="spellStart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pšenice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ili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>graha</w:t>
            </w:r>
            <w:proofErr w:type="spellEnd"/>
            <w:r w:rsidR="006D489F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djelovanje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životnih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,</w:t>
            </w:r>
          </w:p>
          <w:p w14:paraId="15363BC3" w14:textId="77777777" w:rsidR="006D489F" w:rsidRPr="007762C2" w:rsidRDefault="006D489F" w:rsidP="00054F48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oprašivanj</w:t>
            </w:r>
            <w:r w:rsidR="00054F48" w:rsidRPr="007762C2">
              <w:rPr>
                <w:rFonts w:ascii="Arial" w:hAnsi="Arial" w:cs="Arial"/>
                <w:sz w:val="22"/>
                <w:szCs w:val="22"/>
                <w:u w:color="000000"/>
              </w:rPr>
              <w:t>e</w:t>
            </w:r>
            <w:proofErr w:type="spellEnd"/>
            <w:r w:rsidR="00054F48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054F48" w:rsidRPr="007762C2">
              <w:rPr>
                <w:rFonts w:ascii="Arial" w:hAnsi="Arial" w:cs="Arial"/>
                <w:sz w:val="22"/>
                <w:szCs w:val="22"/>
                <w:u w:color="000000"/>
              </w:rPr>
              <w:t>biljke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r w:rsidR="00054F48" w:rsidRPr="007762C2">
              <w:rPr>
                <w:rFonts w:ascii="Arial" w:hAnsi="Arial" w:cs="Arial"/>
                <w:sz w:val="22"/>
                <w:szCs w:val="22"/>
                <w:u w:color="000000"/>
              </w:rPr>
              <w:t>,</w:t>
            </w:r>
          </w:p>
          <w:p w14:paraId="5C9F5BD7" w14:textId="77777777" w:rsidR="006D489F" w:rsidRPr="007762C2" w:rsidRDefault="006D489F" w:rsidP="006D489F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hranidben</w:t>
            </w:r>
            <w:r w:rsidR="00054F48" w:rsidRPr="007762C2">
              <w:rPr>
                <w:rFonts w:ascii="Arial" w:hAnsi="Arial" w:cs="Arial"/>
                <w:sz w:val="22"/>
                <w:szCs w:val="22"/>
                <w:u w:color="000000"/>
              </w:rPr>
              <w:t>i</w:t>
            </w:r>
            <w:proofErr w:type="spellEnd"/>
            <w:r w:rsidR="00054F48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odnos</w:t>
            </w:r>
            <w:r w:rsidR="00054F48" w:rsidRPr="007762C2">
              <w:rPr>
                <w:rFonts w:ascii="Arial" w:hAnsi="Arial" w:cs="Arial"/>
                <w:sz w:val="22"/>
                <w:szCs w:val="22"/>
                <w:u w:color="000000"/>
              </w:rPr>
              <w:t>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unutar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zajednice</w:t>
            </w:r>
            <w:r w:rsidR="00054F48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</w:p>
          <w:p w14:paraId="68932331" w14:textId="77777777" w:rsidR="00CD73CA" w:rsidRPr="007762C2" w:rsidRDefault="006D489F" w:rsidP="006D489F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u w:color="00000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zajednice</w:t>
            </w:r>
            <w:r w:rsidR="00054F48" w:rsidRPr="007762C2">
              <w:rPr>
                <w:rFonts w:ascii="Arial" w:hAnsi="Arial" w:cs="Arial"/>
                <w:u w:color="000000"/>
              </w:rPr>
              <w:t xml:space="preserve">(šuma, </w:t>
            </w:r>
            <w:proofErr w:type="spellStart"/>
            <w:r w:rsidR="00054F48" w:rsidRPr="007762C2">
              <w:rPr>
                <w:rFonts w:ascii="Arial" w:hAnsi="Arial" w:cs="Arial"/>
                <w:u w:color="000000"/>
              </w:rPr>
              <w:t>travnjak,livada</w:t>
            </w:r>
            <w:proofErr w:type="spellEnd"/>
            <w:r w:rsidR="00054F48" w:rsidRPr="007762C2">
              <w:rPr>
                <w:rFonts w:ascii="Arial" w:hAnsi="Arial" w:cs="Arial"/>
                <w:u w:color="000000"/>
              </w:rPr>
              <w:t>…)</w:t>
            </w:r>
          </w:p>
        </w:tc>
      </w:tr>
      <w:tr w:rsidR="00CD73CA" w:rsidRPr="007762C2" w14:paraId="62A3AA51" w14:textId="77777777" w:rsidTr="00F83238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553" w:type="dxa"/>
            <w:shd w:val="clear" w:color="auto" w:fill="FBD4B4" w:themeFill="accent6" w:themeFillTint="66"/>
          </w:tcPr>
          <w:p w14:paraId="4B7A7D9A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331" w:type="dxa"/>
            <w:shd w:val="clear" w:color="auto" w:fill="FBD4B4" w:themeFill="accent6" w:themeFillTint="66"/>
          </w:tcPr>
          <w:p w14:paraId="3531567C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40CFAF35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7A816E20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526AB4B7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CD73CA" w:rsidRPr="007762C2" w14:paraId="673F33A9" w14:textId="77777777" w:rsidTr="00F83238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553" w:type="dxa"/>
            <w:shd w:val="clear" w:color="auto" w:fill="FBD4B4" w:themeFill="accent6" w:themeFillTint="66"/>
          </w:tcPr>
          <w:p w14:paraId="3BC9DD76" w14:textId="77777777" w:rsidR="00347FD9" w:rsidRPr="007762C2" w:rsidRDefault="00347FD9" w:rsidP="00CD73CA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samostalno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uvjete (zrak, tlo, voda, svjetlost, toplina) na primjeru uzgoja jedne biljke</w:t>
            </w:r>
          </w:p>
          <w:p w14:paraId="4A41D142" w14:textId="77777777" w:rsidR="00347FD9" w:rsidRPr="007762C2" w:rsidRDefault="00347FD9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samostalno iznosi  primjere prilagodbe biljaka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uvjete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života</w:t>
            </w:r>
            <w:proofErr w:type="spellEnd"/>
          </w:p>
          <w:p w14:paraId="5A059F33" w14:textId="77777777" w:rsidR="00347FD9" w:rsidRPr="007762C2" w:rsidRDefault="00347FD9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analizira utjecaj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uvjeta na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zajednice u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zavičaju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</w:p>
          <w:p w14:paraId="24B959A5" w14:textId="77777777" w:rsidR="00347FD9" w:rsidRPr="007762C2" w:rsidRDefault="00347FD9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samostalno  povezuje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različitost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vremenskih i drugih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uvjeta na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različitim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staništima</w:t>
            </w:r>
            <w:proofErr w:type="spellEnd"/>
          </w:p>
          <w:p w14:paraId="75B0DAEA" w14:textId="77777777" w:rsidR="00CD73CA" w:rsidRPr="007762C2" w:rsidRDefault="00347FD9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 - samostalno prikazuje i opisuje cikluse u prirodi (kruženje vode u prirodi, rast biljke cvjetnjače)</w:t>
            </w:r>
          </w:p>
          <w:p w14:paraId="1CCB4A41" w14:textId="77777777" w:rsidR="00347FD9" w:rsidRPr="007762C2" w:rsidRDefault="00347FD9" w:rsidP="00347FD9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samostalno istražuje i objašnjava </w:t>
            </w:r>
          </w:p>
          <w:p w14:paraId="3DEC7435" w14:textId="58DB9EB4" w:rsidR="00347FD9" w:rsidRPr="007762C2" w:rsidRDefault="00347FD9" w:rsidP="00347FD9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hranidbene odnose unutar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životne</w:t>
            </w:r>
            <w:proofErr w:type="spellEnd"/>
            <w:r w:rsidR="00F83238">
              <w:rPr>
                <w:rFonts w:ascii="Arial" w:hAnsi="Arial" w:cs="Arial"/>
                <w:u w:color="000000"/>
              </w:rPr>
              <w:t xml:space="preserve"> zajednice</w:t>
            </w:r>
          </w:p>
        </w:tc>
        <w:tc>
          <w:tcPr>
            <w:tcW w:w="2331" w:type="dxa"/>
            <w:shd w:val="clear" w:color="auto" w:fill="FBD4B4" w:themeFill="accent6" w:themeFillTint="66"/>
          </w:tcPr>
          <w:p w14:paraId="3332F1DE" w14:textId="77777777" w:rsidR="00347FD9" w:rsidRPr="007762C2" w:rsidRDefault="00347FD9" w:rsidP="00347FD9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uvjete (zrak, tlo, voda, svjetlost, toplina) na primjeru uzgoja jedne biljke</w:t>
            </w:r>
          </w:p>
          <w:p w14:paraId="4475989B" w14:textId="77777777" w:rsidR="00347FD9" w:rsidRPr="007762C2" w:rsidRDefault="00347FD9" w:rsidP="00347FD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primjerima opisuje prilagodbe biljaka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životinja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uvjete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života</w:t>
            </w:r>
            <w:proofErr w:type="spellEnd"/>
          </w:p>
          <w:p w14:paraId="6E6C4CAB" w14:textId="77777777" w:rsidR="00347FD9" w:rsidRPr="007762C2" w:rsidRDefault="00347FD9" w:rsidP="00347FD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utjecaj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zavičaju</w:t>
            </w:r>
            <w:proofErr w:type="spellEnd"/>
          </w:p>
          <w:p w14:paraId="4BC63E92" w14:textId="77777777" w:rsidR="00347FD9" w:rsidRPr="007762C2" w:rsidRDefault="00347FD9" w:rsidP="00347FD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raznolikost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vremenskih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drugih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različitim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staništima</w:t>
            </w:r>
            <w:proofErr w:type="spellEnd"/>
          </w:p>
          <w:p w14:paraId="0F5B4A06" w14:textId="77777777" w:rsidR="00347FD9" w:rsidRPr="007762C2" w:rsidRDefault="00347FD9" w:rsidP="00347FD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prikazuje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cikluse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kruženje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vode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rast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biljke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cvjetnjače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)</w:t>
            </w:r>
          </w:p>
          <w:p w14:paraId="3C3379A2" w14:textId="77777777" w:rsidR="00347FD9" w:rsidRPr="007762C2" w:rsidRDefault="00347FD9" w:rsidP="00347FD9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objašnjava</w:t>
            </w:r>
          </w:p>
          <w:p w14:paraId="1DCE1133" w14:textId="77777777" w:rsidR="00CD73CA" w:rsidRPr="007762C2" w:rsidRDefault="00347FD9" w:rsidP="00347FD9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hranidbene odnose unutar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zajednice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057680BC" w14:textId="77777777" w:rsidR="00CD73CA" w:rsidRPr="007762C2" w:rsidRDefault="00347FD9" w:rsidP="00347FD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njihov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utjecaj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zavičaju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2E357068" w14:textId="77777777" w:rsidR="00347FD9" w:rsidRPr="007762C2" w:rsidRDefault="00347FD9" w:rsidP="00347FD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prilagodbe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biljaka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životinja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uvjete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</w:p>
          <w:p w14:paraId="532623E4" w14:textId="77777777" w:rsidR="000569F9" w:rsidRPr="007762C2" w:rsidRDefault="000569F9" w:rsidP="000569F9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-opisuje </w:t>
            </w:r>
          </w:p>
          <w:p w14:paraId="793BC10F" w14:textId="77777777" w:rsidR="000569F9" w:rsidRPr="007762C2" w:rsidRDefault="000569F9" w:rsidP="000569F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hranidbene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odnose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unutar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zajednice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046A577C" w14:textId="77777777" w:rsidR="00EB6200" w:rsidRPr="007762C2" w:rsidRDefault="00EB6200" w:rsidP="00347FD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</w:t>
            </w:r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avodi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uvjete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uz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pomoc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́</w:t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učitelja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utjecaj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životnih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uvjeta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na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zajednice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zavičaju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7EAAED69" w14:textId="77777777" w:rsidR="00347FD9" w:rsidRPr="007762C2" w:rsidRDefault="00EB6200" w:rsidP="00347FD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– uz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pomoć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učitelja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cikluse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>prirodi</w:t>
            </w:r>
            <w:proofErr w:type="spellEnd"/>
            <w:r w:rsidR="00347FD9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(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kruženje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vode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rast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biljke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cvjetnjače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)</w:t>
            </w:r>
          </w:p>
          <w:p w14:paraId="7E62CC47" w14:textId="77777777" w:rsidR="00CD73CA" w:rsidRPr="007762C2" w:rsidRDefault="00EB6200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uz pomoć učitelja navodi jedan hranidbeni lanac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2F43B8CE" w14:textId="77777777" w:rsidR="00EB6200" w:rsidRPr="007762C2" w:rsidRDefault="00EB6200" w:rsidP="00EB620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ne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navodi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541577CC" w14:textId="77777777" w:rsidR="00EB6200" w:rsidRPr="007762C2" w:rsidRDefault="00EB6200" w:rsidP="00EB620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- ne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utjecaj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životnih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uvjeta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životne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zavičaju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56A1B974" w14:textId="77777777" w:rsidR="00EB6200" w:rsidRPr="007762C2" w:rsidRDefault="00EB6200" w:rsidP="00EB620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ne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cikluse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kruženje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vode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rast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biljke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cvjetnjače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)</w:t>
            </w:r>
          </w:p>
          <w:p w14:paraId="15548A02" w14:textId="77777777" w:rsidR="00CD73CA" w:rsidRPr="007762C2" w:rsidRDefault="00EB6200" w:rsidP="00EB62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navodi jedan hranidbeni lanac</w:t>
            </w:r>
          </w:p>
        </w:tc>
      </w:tr>
    </w:tbl>
    <w:p w14:paraId="69892C39" w14:textId="77777777" w:rsidR="003A444D" w:rsidRPr="007762C2" w:rsidRDefault="003A444D" w:rsidP="00F83238">
      <w:pPr>
        <w:rPr>
          <w:rFonts w:ascii="Calibri" w:hAnsi="Calibri"/>
          <w:b/>
          <w:bCs/>
          <w:color w:val="FF0000"/>
          <w:u w:color="000000"/>
        </w:rPr>
      </w:pPr>
    </w:p>
    <w:p w14:paraId="4E728602" w14:textId="77777777" w:rsidR="003A444D" w:rsidRPr="007762C2" w:rsidRDefault="003A444D" w:rsidP="003A66EB">
      <w:pPr>
        <w:rPr>
          <w:rFonts w:ascii="Calibri" w:hAnsi="Calibri"/>
          <w:b/>
          <w:bCs/>
          <w:color w:val="FF0000"/>
          <w:u w:color="000000"/>
        </w:rPr>
      </w:pPr>
    </w:p>
    <w:p w14:paraId="1A8BEBDF" w14:textId="77777777" w:rsidR="003A444D" w:rsidRPr="007762C2" w:rsidRDefault="003A444D" w:rsidP="003A444D">
      <w:pPr>
        <w:jc w:val="center"/>
        <w:rPr>
          <w:rFonts w:ascii="Arial" w:hAnsi="Arial" w:cs="Arial"/>
          <w:color w:val="FF0000"/>
        </w:rPr>
      </w:pPr>
      <w:r w:rsidRPr="007762C2">
        <w:rPr>
          <w:rFonts w:ascii="Arial" w:hAnsi="Arial" w:cs="Arial"/>
          <w:b/>
          <w:bCs/>
          <w:color w:val="FF0000"/>
          <w:u w:color="000000"/>
        </w:rPr>
        <w:t>POJEDINAC I DRUŠTVO</w:t>
      </w:r>
    </w:p>
    <w:p w14:paraId="04E48822" w14:textId="77777777" w:rsidR="003A444D" w:rsidRPr="007762C2" w:rsidRDefault="003A444D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3A444D" w:rsidRPr="007762C2" w14:paraId="2999F6BE" w14:textId="77777777" w:rsidTr="00643BA3">
        <w:trPr>
          <w:trHeight w:val="408"/>
        </w:trPr>
        <w:tc>
          <w:tcPr>
            <w:tcW w:w="2517" w:type="dxa"/>
            <w:shd w:val="clear" w:color="auto" w:fill="D6E3BC" w:themeFill="accent3" w:themeFillTint="66"/>
          </w:tcPr>
          <w:p w14:paraId="4E4723B8" w14:textId="77777777" w:rsidR="003A444D" w:rsidRPr="007762C2" w:rsidRDefault="003A444D" w:rsidP="007D4700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6E3BC" w:themeFill="accent3" w:themeFillTint="66"/>
          </w:tcPr>
          <w:p w14:paraId="1A32197F" w14:textId="77777777" w:rsidR="003A444D" w:rsidRPr="007762C2" w:rsidRDefault="003A444D" w:rsidP="007D4700">
            <w:pPr>
              <w:rPr>
                <w:rFonts w:ascii="Arial" w:hAnsi="Arial" w:cs="Arial"/>
              </w:rPr>
            </w:pPr>
          </w:p>
          <w:p w14:paraId="0F08D3D6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6E3BC" w:themeFill="accent3" w:themeFillTint="66"/>
          </w:tcPr>
          <w:p w14:paraId="60B38325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</w:p>
          <w:p w14:paraId="61BB0A71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5F8C6F62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</w:p>
        </w:tc>
      </w:tr>
      <w:tr w:rsidR="003A444D" w:rsidRPr="007762C2" w14:paraId="491959A5" w14:textId="77777777" w:rsidTr="00643BA3">
        <w:trPr>
          <w:trHeight w:val="1416"/>
        </w:trPr>
        <w:tc>
          <w:tcPr>
            <w:tcW w:w="2517" w:type="dxa"/>
            <w:shd w:val="clear" w:color="auto" w:fill="D6E3BC" w:themeFill="accent3" w:themeFillTint="66"/>
          </w:tcPr>
          <w:p w14:paraId="129B9F55" w14:textId="77777777" w:rsidR="003A444D" w:rsidRPr="007762C2" w:rsidRDefault="003A444D" w:rsidP="00643BA3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PID OŠ C.4.1. </w:t>
            </w:r>
          </w:p>
          <w:p w14:paraId="773C3E37" w14:textId="77777777" w:rsidR="003A444D" w:rsidRPr="007762C2" w:rsidRDefault="003A444D" w:rsidP="003A444D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obrazlaže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ulogu, utjecaj i važnost povijesnoga nasljeđa te prirodnih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društvenih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domovine na razvoj nacionalnoga identiteta.</w:t>
            </w:r>
          </w:p>
        </w:tc>
        <w:tc>
          <w:tcPr>
            <w:tcW w:w="6962" w:type="dxa"/>
            <w:gridSpan w:val="3"/>
            <w:shd w:val="clear" w:color="auto" w:fill="D6E3BC" w:themeFill="accent3" w:themeFillTint="66"/>
          </w:tcPr>
          <w:p w14:paraId="5D2BC8FA" w14:textId="77777777" w:rsidR="003A444D" w:rsidRPr="007762C2" w:rsidRDefault="003A444D" w:rsidP="00643BA3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ulogu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nacionalnih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simbola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/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obilježja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73CA088B" w14:textId="77777777" w:rsidR="003A444D" w:rsidRPr="007762C2" w:rsidRDefault="003A444D" w:rsidP="00643BA3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svojoj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ulozi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povezanosti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domovinom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događajima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interesima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vrijednostima. </w:t>
            </w:r>
          </w:p>
          <w:p w14:paraId="28B6A1A7" w14:textId="77777777" w:rsidR="003A444D" w:rsidRPr="007762C2" w:rsidRDefault="003A444D" w:rsidP="00643BA3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prirodnu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društvenu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raznolikost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posebnost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prepoznatljivost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domovine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koristeći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različitim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izvorima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baštine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identitetom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domovine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ulogu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baštine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razvoj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očuvanje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nacionalnoga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identiteta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.</w:t>
            </w:r>
          </w:p>
          <w:p w14:paraId="01643F8A" w14:textId="77777777" w:rsidR="003A444D" w:rsidRPr="007762C2" w:rsidRDefault="003A444D" w:rsidP="003A444D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primjerima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zaštite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očuvanja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prirodne, kulturne i povijesne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baštine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domovine.</w:t>
            </w:r>
          </w:p>
        </w:tc>
        <w:tc>
          <w:tcPr>
            <w:tcW w:w="4741" w:type="dxa"/>
            <w:gridSpan w:val="2"/>
            <w:shd w:val="clear" w:color="auto" w:fill="D6E3BC" w:themeFill="accent3" w:themeFillTint="66"/>
          </w:tcPr>
          <w:p w14:paraId="7DE649A0" w14:textId="77777777" w:rsidR="003A444D" w:rsidRPr="007762C2" w:rsidRDefault="003A444D" w:rsidP="003A444D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Nacionalni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simboli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: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grb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zastava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himna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novac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tradicija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običaji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parkovi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nacionalni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parkovi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kulturno-povijesne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znamenitosti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posebnosti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parkova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nacionalnih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parkova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zaštićena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područja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)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kulturno-povijesnih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znamenitosti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. </w:t>
            </w:r>
          </w:p>
          <w:p w14:paraId="06A37DAF" w14:textId="77777777" w:rsidR="003A444D" w:rsidRPr="007762C2" w:rsidRDefault="003A444D" w:rsidP="003A444D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u w:color="000000"/>
              </w:rPr>
              <w:t>Obilježavanje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državnih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praznika, blagdana,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značajnih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dana i događaja</w:t>
            </w:r>
          </w:p>
        </w:tc>
      </w:tr>
      <w:tr w:rsidR="003A444D" w:rsidRPr="007762C2" w14:paraId="0D285723" w14:textId="77777777" w:rsidTr="00643BA3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6E3BC" w:themeFill="accent3" w:themeFillTint="66"/>
          </w:tcPr>
          <w:p w14:paraId="6C90FC2F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D6E3BC" w:themeFill="accent3" w:themeFillTint="66"/>
          </w:tcPr>
          <w:p w14:paraId="112790D6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6E3BC" w:themeFill="accent3" w:themeFillTint="66"/>
          </w:tcPr>
          <w:p w14:paraId="35EC1BAA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6E3BC" w:themeFill="accent3" w:themeFillTint="66"/>
          </w:tcPr>
          <w:p w14:paraId="3DEE0BE5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6E3BC" w:themeFill="accent3" w:themeFillTint="66"/>
          </w:tcPr>
          <w:p w14:paraId="704B2070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3A444D" w:rsidRPr="007762C2" w14:paraId="79BD2504" w14:textId="77777777" w:rsidTr="00643BA3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6E3BC" w:themeFill="accent3" w:themeFillTint="66"/>
          </w:tcPr>
          <w:p w14:paraId="5FA3834C" w14:textId="77777777" w:rsidR="003A444D" w:rsidRPr="007762C2" w:rsidRDefault="003A444D" w:rsidP="00643BA3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  <w:shd w:val="clear" w:color="auto" w:fill="D6E3BC" w:themeFill="accent3" w:themeFillTint="66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  <w:shd w:val="clear" w:color="auto" w:fill="D6E3BC" w:themeFill="accent3" w:themeFillTint="66"/>
              </w:rPr>
              <w:t>o</w:t>
            </w: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D6E3BC" w:themeFill="accent3" w:themeFillTint="66"/>
              </w:rPr>
              <w:t>bjašnjava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D6E3BC" w:themeFill="accent3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D6E3BC" w:themeFill="accent3" w:themeFillTint="66"/>
              </w:rPr>
              <w:t>ulogu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D6E3BC" w:themeFill="accent3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D6E3BC" w:themeFill="accent3" w:themeFillTint="66"/>
              </w:rPr>
              <w:t>nacionalnih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D6E3BC" w:themeFill="accent3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D6E3BC" w:themeFill="accent3" w:themeFillTint="66"/>
              </w:rPr>
              <w:t>simbola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D6E3BC" w:themeFill="accent3" w:themeFillTint="66"/>
              </w:rPr>
              <w:t>/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  <w:shd w:val="clear" w:color="auto" w:fill="D6E3BC" w:themeFill="accent3" w:themeFillTint="66"/>
              </w:rPr>
              <w:t>obilježja</w:t>
            </w:r>
            <w:proofErr w:type="spellEnd"/>
          </w:p>
          <w:p w14:paraId="1EF0F38C" w14:textId="77777777" w:rsidR="003A444D" w:rsidRPr="007762C2" w:rsidRDefault="003A444D" w:rsidP="003A444D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raspravlja o svojoj ulozi i povezanosti s domovinom prema događajima, interesima, vrijednostima</w:t>
            </w:r>
          </w:p>
          <w:p w14:paraId="1CBBFBC8" w14:textId="77777777" w:rsidR="003A444D" w:rsidRPr="007762C2" w:rsidRDefault="00643BA3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</w:t>
            </w:r>
            <w:r w:rsidR="003A444D" w:rsidRPr="007762C2">
              <w:rPr>
                <w:rFonts w:ascii="Arial" w:hAnsi="Arial" w:cs="Arial"/>
                <w:u w:color="000000"/>
              </w:rPr>
              <w:t>brazlaže</w:t>
            </w:r>
            <w:proofErr w:type="spellEnd"/>
            <w:r w:rsidR="003A444D" w:rsidRPr="007762C2">
              <w:rPr>
                <w:rFonts w:ascii="Arial" w:hAnsi="Arial" w:cs="Arial"/>
                <w:u w:color="000000"/>
              </w:rPr>
              <w:t xml:space="preserve"> ulogu, utjecaj i važnost povijesnoga nasljeđa te prirodnih i </w:t>
            </w:r>
            <w:proofErr w:type="spellStart"/>
            <w:r w:rsidR="003A444D" w:rsidRPr="007762C2">
              <w:rPr>
                <w:rFonts w:ascii="Arial" w:hAnsi="Arial" w:cs="Arial"/>
                <w:u w:color="000000"/>
              </w:rPr>
              <w:t>društvenih</w:t>
            </w:r>
            <w:proofErr w:type="spellEnd"/>
            <w:r w:rsidR="003A444D"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="003A444D" w:rsidRPr="007762C2">
              <w:rPr>
                <w:rFonts w:ascii="Arial" w:hAnsi="Arial" w:cs="Arial"/>
                <w:u w:color="000000"/>
              </w:rPr>
              <w:t>različitosti</w:t>
            </w:r>
            <w:proofErr w:type="spellEnd"/>
            <w:r w:rsidR="003A444D" w:rsidRPr="007762C2">
              <w:rPr>
                <w:rFonts w:ascii="Arial" w:hAnsi="Arial" w:cs="Arial"/>
                <w:u w:color="000000"/>
              </w:rPr>
              <w:t xml:space="preserve"> domovine na razvoj nacionalnoga </w:t>
            </w:r>
            <w:r w:rsidR="003A444D" w:rsidRPr="007762C2">
              <w:rPr>
                <w:rFonts w:ascii="Arial" w:hAnsi="Arial" w:cs="Arial"/>
                <w:u w:color="000000"/>
              </w:rPr>
              <w:lastRenderedPageBreak/>
              <w:t>identiteta</w:t>
            </w:r>
          </w:p>
          <w:p w14:paraId="72B6EACA" w14:textId="77777777" w:rsidR="00643BA3" w:rsidRPr="007762C2" w:rsidRDefault="00643BA3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o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bjašnjava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 primjerima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zaštite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očuvanja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prirodne, kulturne i povijesne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baštine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domovine</w:t>
            </w:r>
          </w:p>
        </w:tc>
        <w:tc>
          <w:tcPr>
            <w:tcW w:w="2460" w:type="dxa"/>
            <w:shd w:val="clear" w:color="auto" w:fill="D6E3BC" w:themeFill="accent3" w:themeFillTint="66"/>
          </w:tcPr>
          <w:p w14:paraId="6E5A3DFE" w14:textId="77777777" w:rsidR="003A444D" w:rsidRPr="007762C2" w:rsidRDefault="00643BA3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raspravlja o ulozi, utjecaju i važnosti povijesnoga nasljeđa te prirodnih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društvenih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domovine na razvoj nacionalnoga identiteta</w:t>
            </w:r>
          </w:p>
        </w:tc>
        <w:tc>
          <w:tcPr>
            <w:tcW w:w="2078" w:type="dxa"/>
            <w:shd w:val="clear" w:color="auto" w:fill="D6E3BC" w:themeFill="accent3" w:themeFillTint="66"/>
          </w:tcPr>
          <w:p w14:paraId="170927CC" w14:textId="77777777" w:rsidR="003A444D" w:rsidRPr="007762C2" w:rsidRDefault="00643BA3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p</w:t>
            </w:r>
            <w:r w:rsidRPr="007762C2">
              <w:rPr>
                <w:rFonts w:ascii="Arial" w:hAnsi="Arial" w:cs="Arial"/>
                <w:u w:color="000000"/>
              </w:rPr>
              <w:t xml:space="preserve">ovezuje ulogu, utjecaj i važnost povijesnoga nasljeđa te prirodnih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društvenih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domovine na razvoj nacionalnoga identiteta</w:t>
            </w:r>
          </w:p>
        </w:tc>
        <w:tc>
          <w:tcPr>
            <w:tcW w:w="2448" w:type="dxa"/>
            <w:shd w:val="clear" w:color="auto" w:fill="D6E3BC" w:themeFill="accent3" w:themeFillTint="66"/>
          </w:tcPr>
          <w:p w14:paraId="55486D96" w14:textId="77777777" w:rsidR="003A444D" w:rsidRPr="007762C2" w:rsidRDefault="00643BA3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uz pomoć učitelja opisuje ulogu, utjecaj i važnost povijesnoga nasljeđa te prirodnih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društvenih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domovine na razvoj nacionalnoga identiteta</w:t>
            </w:r>
          </w:p>
        </w:tc>
        <w:tc>
          <w:tcPr>
            <w:tcW w:w="2293" w:type="dxa"/>
            <w:shd w:val="clear" w:color="auto" w:fill="D6E3BC" w:themeFill="accent3" w:themeFillTint="66"/>
          </w:tcPr>
          <w:p w14:paraId="56A10156" w14:textId="77777777" w:rsidR="003A444D" w:rsidRPr="007762C2" w:rsidRDefault="00643BA3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ne opisuje ulogu, utjecaj i važnost povijesnoga nasljeđa te prirodnih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društvenih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domovine na razvoj nacionalnoga identitet</w:t>
            </w:r>
          </w:p>
        </w:tc>
      </w:tr>
    </w:tbl>
    <w:p w14:paraId="6842166B" w14:textId="77777777" w:rsidR="003A444D" w:rsidRPr="007762C2" w:rsidRDefault="003A444D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3A444D" w:rsidRPr="007762C2" w14:paraId="0D41F21E" w14:textId="77777777" w:rsidTr="00300A84">
        <w:trPr>
          <w:trHeight w:val="408"/>
        </w:trPr>
        <w:tc>
          <w:tcPr>
            <w:tcW w:w="2517" w:type="dxa"/>
            <w:shd w:val="clear" w:color="auto" w:fill="D6E3BC" w:themeFill="accent3" w:themeFillTint="66"/>
          </w:tcPr>
          <w:p w14:paraId="4A62EC66" w14:textId="77777777" w:rsidR="003A444D" w:rsidRPr="007762C2" w:rsidRDefault="003A444D" w:rsidP="007D4700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6E3BC" w:themeFill="accent3" w:themeFillTint="66"/>
          </w:tcPr>
          <w:p w14:paraId="5013E39D" w14:textId="77777777" w:rsidR="003A444D" w:rsidRPr="007762C2" w:rsidRDefault="003A444D" w:rsidP="007D4700">
            <w:pPr>
              <w:rPr>
                <w:rFonts w:ascii="Arial" w:hAnsi="Arial" w:cs="Arial"/>
              </w:rPr>
            </w:pPr>
          </w:p>
          <w:p w14:paraId="260FE0B8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6E3BC" w:themeFill="accent3" w:themeFillTint="66"/>
          </w:tcPr>
          <w:p w14:paraId="4A2CAEC9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</w:p>
          <w:p w14:paraId="2F3A3AD9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67F06AE6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</w:p>
        </w:tc>
      </w:tr>
      <w:tr w:rsidR="003A444D" w:rsidRPr="007762C2" w14:paraId="366EEA27" w14:textId="77777777" w:rsidTr="00300A84">
        <w:trPr>
          <w:trHeight w:val="1416"/>
        </w:trPr>
        <w:tc>
          <w:tcPr>
            <w:tcW w:w="2517" w:type="dxa"/>
            <w:shd w:val="clear" w:color="auto" w:fill="D6E3BC" w:themeFill="accent3" w:themeFillTint="66"/>
          </w:tcPr>
          <w:p w14:paraId="35F22657" w14:textId="77777777" w:rsidR="00B951FE" w:rsidRPr="007762C2" w:rsidRDefault="00B951FE" w:rsidP="00B951FE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b/>
                <w:bCs/>
                <w:sz w:val="22"/>
                <w:szCs w:val="22"/>
                <w:u w:color="000000"/>
              </w:rPr>
              <w:t xml:space="preserve">PID OŠ C.4.2. </w:t>
            </w:r>
          </w:p>
          <w:p w14:paraId="25B5AF59" w14:textId="77777777" w:rsidR="003A444D" w:rsidRPr="007762C2" w:rsidRDefault="00B951FE" w:rsidP="00B951F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Učenik zaključuje o utjecaju prava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dužnosti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na pojedinca i zajednicu te o važnosti slobode za pojedinca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društvo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.</w:t>
            </w:r>
          </w:p>
        </w:tc>
        <w:tc>
          <w:tcPr>
            <w:tcW w:w="6962" w:type="dxa"/>
            <w:gridSpan w:val="3"/>
            <w:shd w:val="clear" w:color="auto" w:fill="D6E3BC" w:themeFill="accent3" w:themeFillTint="66"/>
          </w:tcPr>
          <w:p w14:paraId="4614B7B5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odnose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ravnotežu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između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dužnosti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uzroke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posljedice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postupaka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23D87472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jednakosti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slobode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svakoga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pojedinca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poštivanje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tuđih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sloboda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1F7FD26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Pokazuje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solidarnost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članovima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61B77C6F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djece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72DA22A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o (ne)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poštivanju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ljudskih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djece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0CB2F80F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Uvažava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različitosti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razvija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osjećaj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tolerancije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8E2FFE9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Predlaže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rješavanja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sprečavanja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nastanka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problema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7806AC8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Odgovorno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zdravlju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okolišu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primjeni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IKT-a. </w:t>
            </w:r>
          </w:p>
          <w:p w14:paraId="248D4C08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digitalnoga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identiteta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utjecaja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digitalnih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tragova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BAA8C6C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Štiti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svoje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osobne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podatke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poštuje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tuđe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vlasništvo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privatnost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38D9E9F2" w14:textId="77777777" w:rsidR="003A444D" w:rsidRPr="007762C2" w:rsidRDefault="00B951FE" w:rsidP="00B951FE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Promišlja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 prisutnosti demokratskih vrijednosti u zajednicama kojih je dio 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promiče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demokratske vrijednosti u svome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okružju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</w:tc>
        <w:tc>
          <w:tcPr>
            <w:tcW w:w="4741" w:type="dxa"/>
            <w:gridSpan w:val="2"/>
            <w:shd w:val="clear" w:color="auto" w:fill="D6E3BC" w:themeFill="accent3" w:themeFillTint="66"/>
          </w:tcPr>
          <w:p w14:paraId="1AF0B32C" w14:textId="77777777" w:rsidR="00B951FE" w:rsidRPr="007762C2" w:rsidRDefault="00B951FE" w:rsidP="00B951FE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Radionice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projekti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pravima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dužnostima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pojedinca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zajednice. </w:t>
            </w:r>
          </w:p>
          <w:p w14:paraId="1F1652B0" w14:textId="77777777" w:rsidR="003A444D" w:rsidRPr="007762C2" w:rsidRDefault="00B951FE" w:rsidP="00B951F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Pravila uporabe digitalnih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sadržaja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</w:p>
        </w:tc>
      </w:tr>
      <w:tr w:rsidR="003A444D" w:rsidRPr="007762C2" w14:paraId="28F335A3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6E3BC" w:themeFill="accent3" w:themeFillTint="66"/>
          </w:tcPr>
          <w:p w14:paraId="5819A731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D6E3BC" w:themeFill="accent3" w:themeFillTint="66"/>
          </w:tcPr>
          <w:p w14:paraId="6B2FF883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6E3BC" w:themeFill="accent3" w:themeFillTint="66"/>
          </w:tcPr>
          <w:p w14:paraId="2A5DA124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6E3BC" w:themeFill="accent3" w:themeFillTint="66"/>
          </w:tcPr>
          <w:p w14:paraId="64FBBD1D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6E3BC" w:themeFill="accent3" w:themeFillTint="66"/>
          </w:tcPr>
          <w:p w14:paraId="2892F5FA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3A444D" w:rsidRPr="007762C2" w14:paraId="229B86DE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6E3BC" w:themeFill="accent3" w:themeFillTint="66"/>
          </w:tcPr>
          <w:p w14:paraId="155D8270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</w:t>
            </w: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aspravlja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jednakosti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slobode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svakoga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pojedinca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poštivanje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tuđih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sloboda</w:t>
            </w:r>
            <w:proofErr w:type="spellEnd"/>
          </w:p>
          <w:p w14:paraId="3F61BC75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pokazuje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solidarnost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lastRenderedPageBreak/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članovima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</w:p>
          <w:p w14:paraId="2387B011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djece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277A54AB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raspravlja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o (ne)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poštivanju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ljudskih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djece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</w:p>
          <w:p w14:paraId="1B0EEB75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uvažava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različitosti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razvija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osjećaj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tolerancije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</w:p>
          <w:p w14:paraId="266B97FC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samostalno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predlaže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rješavanja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sprečavanja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nastanka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problema</w:t>
            </w:r>
            <w:proofErr w:type="spellEnd"/>
          </w:p>
          <w:p w14:paraId="08B26608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odgovorno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zdravlju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okolišu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primjeni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IKT-a </w:t>
            </w:r>
          </w:p>
          <w:p w14:paraId="3F00FF52" w14:textId="77777777" w:rsidR="003A444D" w:rsidRPr="007762C2" w:rsidRDefault="00B951FE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zaključuje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uzročno-posljedičnim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vezama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nepoštivanja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pravila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dužnosti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te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važnosti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slobode pojedinca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društva</w:t>
            </w:r>
            <w:proofErr w:type="spellEnd"/>
          </w:p>
        </w:tc>
        <w:tc>
          <w:tcPr>
            <w:tcW w:w="2460" w:type="dxa"/>
            <w:shd w:val="clear" w:color="auto" w:fill="D6E3BC" w:themeFill="accent3" w:themeFillTint="66"/>
          </w:tcPr>
          <w:p w14:paraId="244FD265" w14:textId="77777777" w:rsidR="00B951FE" w:rsidRPr="007762C2" w:rsidRDefault="00B951FE" w:rsidP="00B951FE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lastRenderedPageBreak/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uzročno-posljedične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veze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nepoštivanja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pravila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dužnosti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važnost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slobode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pojedinca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društva</w:t>
            </w:r>
            <w:proofErr w:type="spellEnd"/>
          </w:p>
          <w:p w14:paraId="25472BDC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objašnjava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lastRenderedPageBreak/>
              <w:t>jednakosti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slobode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svakoga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pojedinca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uz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poštivanje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tuđih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sloboda</w:t>
            </w:r>
            <w:proofErr w:type="spellEnd"/>
          </w:p>
          <w:p w14:paraId="366A4F1E" w14:textId="77777777" w:rsidR="00B951FE" w:rsidRPr="007762C2" w:rsidRDefault="00B951FE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predlaže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rješavanja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sprečavanja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nastanka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problema</w:t>
            </w:r>
            <w:proofErr w:type="spellEnd"/>
          </w:p>
          <w:p w14:paraId="276A1495" w14:textId="77777777" w:rsidR="003A444D" w:rsidRPr="007762C2" w:rsidRDefault="009E77A0" w:rsidP="009E77A0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odgovorno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zdravlju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okolišu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primjeni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IKT-a</w:t>
            </w:r>
          </w:p>
        </w:tc>
        <w:tc>
          <w:tcPr>
            <w:tcW w:w="2078" w:type="dxa"/>
            <w:shd w:val="clear" w:color="auto" w:fill="D6E3BC" w:themeFill="accent3" w:themeFillTint="66"/>
          </w:tcPr>
          <w:p w14:paraId="2BA45413" w14:textId="77777777" w:rsidR="003A444D" w:rsidRPr="007762C2" w:rsidRDefault="009E77A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opisuje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uzročno-posljedične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veze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nepoštivanja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pravila te važnost slobode pojedinca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društva</w:t>
            </w:r>
            <w:proofErr w:type="spellEnd"/>
          </w:p>
          <w:p w14:paraId="5A3A1C5E" w14:textId="77777777" w:rsidR="009E77A0" w:rsidRPr="007762C2" w:rsidRDefault="009E77A0" w:rsidP="007D4700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</w:rPr>
              <w:t xml:space="preserve">- uz pomoć učitelja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predlaže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rješavanja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sprečavanja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nastanka problema</w:t>
            </w:r>
          </w:p>
          <w:p w14:paraId="025F1639" w14:textId="77777777" w:rsidR="009E77A0" w:rsidRPr="007762C2" w:rsidRDefault="004571C8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d</w:t>
            </w:r>
            <w:r w:rsidR="009E77A0" w:rsidRPr="007762C2">
              <w:rPr>
                <w:rFonts w:ascii="Arial" w:hAnsi="Arial" w:cs="Arial"/>
                <w:color w:val="231F20"/>
                <w:u w:color="231F20"/>
              </w:rPr>
              <w:t xml:space="preserve">jelomično odgovorno se </w:t>
            </w:r>
            <w:proofErr w:type="spellStart"/>
            <w:r w:rsidR="009E77A0"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="009E77A0" w:rsidRPr="007762C2">
              <w:rPr>
                <w:rFonts w:ascii="Arial" w:hAnsi="Arial" w:cs="Arial"/>
                <w:color w:val="231F20"/>
                <w:u w:color="231F20"/>
              </w:rPr>
              <w:t xml:space="preserve"> prema zdravlju, </w:t>
            </w:r>
            <w:proofErr w:type="spellStart"/>
            <w:r w:rsidR="009E77A0" w:rsidRPr="007762C2">
              <w:rPr>
                <w:rFonts w:ascii="Arial" w:hAnsi="Arial" w:cs="Arial"/>
                <w:color w:val="231F20"/>
                <w:u w:color="231F20"/>
              </w:rPr>
              <w:t>okolišu</w:t>
            </w:r>
            <w:proofErr w:type="spellEnd"/>
            <w:r w:rsidR="009E77A0" w:rsidRPr="007762C2">
              <w:rPr>
                <w:rFonts w:ascii="Arial" w:hAnsi="Arial" w:cs="Arial"/>
                <w:color w:val="231F20"/>
                <w:u w:color="231F20"/>
              </w:rPr>
              <w:t xml:space="preserve"> i u primjeni IKT-a</w:t>
            </w:r>
          </w:p>
        </w:tc>
        <w:tc>
          <w:tcPr>
            <w:tcW w:w="2448" w:type="dxa"/>
            <w:shd w:val="clear" w:color="auto" w:fill="D6E3BC" w:themeFill="accent3" w:themeFillTint="66"/>
          </w:tcPr>
          <w:p w14:paraId="14E4348B" w14:textId="77777777" w:rsidR="003A444D" w:rsidRPr="007762C2" w:rsidRDefault="009E77A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uz pomoć učitelja navodi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uzročno-posljedične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veze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nepoštivanja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pravila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dužnosti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te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važnost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slobode pojedinca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društva</w:t>
            </w:r>
            <w:proofErr w:type="spellEnd"/>
          </w:p>
          <w:p w14:paraId="11C075F1" w14:textId="77777777" w:rsidR="009E77A0" w:rsidRPr="007762C2" w:rsidRDefault="004571C8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 xml:space="preserve">- uz poticaj učitelja djelomično odgovorno se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ponaša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prema zdravlju,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okolišu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u primjeni IKT-a</w:t>
            </w:r>
          </w:p>
        </w:tc>
        <w:tc>
          <w:tcPr>
            <w:tcW w:w="2293" w:type="dxa"/>
            <w:shd w:val="clear" w:color="auto" w:fill="D6E3BC" w:themeFill="accent3" w:themeFillTint="66"/>
          </w:tcPr>
          <w:p w14:paraId="1F7966EF" w14:textId="77777777" w:rsidR="004571C8" w:rsidRPr="007762C2" w:rsidRDefault="004571C8" w:rsidP="004571C8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ne navodi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uzročno-posljedične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veze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nepoštivanja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pravila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dužnosti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te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važnost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slobode pojedinca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društva</w:t>
            </w:r>
            <w:proofErr w:type="spellEnd"/>
          </w:p>
          <w:p w14:paraId="0F6EA423" w14:textId="77777777" w:rsidR="003A444D" w:rsidRPr="007762C2" w:rsidRDefault="003A444D" w:rsidP="007D4700">
            <w:pPr>
              <w:rPr>
                <w:rFonts w:ascii="Arial" w:hAnsi="Arial" w:cs="Arial"/>
              </w:rPr>
            </w:pPr>
          </w:p>
        </w:tc>
      </w:tr>
    </w:tbl>
    <w:p w14:paraId="4391B64F" w14:textId="77777777" w:rsidR="003A444D" w:rsidRPr="007762C2" w:rsidRDefault="003A444D">
      <w:pPr>
        <w:rPr>
          <w:rFonts w:ascii="Arial" w:hAnsi="Arial" w:cs="Arial"/>
        </w:rPr>
      </w:pPr>
    </w:p>
    <w:p w14:paraId="480BCF5D" w14:textId="77777777" w:rsidR="003A444D" w:rsidRPr="007762C2" w:rsidRDefault="003A444D">
      <w:pPr>
        <w:rPr>
          <w:rFonts w:ascii="Arial" w:hAnsi="Arial" w:cs="Arial"/>
        </w:rPr>
      </w:pPr>
    </w:p>
    <w:p w14:paraId="081EF463" w14:textId="7C6453FA" w:rsidR="003A444D" w:rsidRDefault="003A444D">
      <w:pPr>
        <w:rPr>
          <w:rFonts w:ascii="Arial" w:hAnsi="Arial" w:cs="Arial"/>
        </w:rPr>
      </w:pPr>
    </w:p>
    <w:p w14:paraId="2FF68FF0" w14:textId="20FCB63E" w:rsidR="00F83238" w:rsidRDefault="00F83238">
      <w:pPr>
        <w:rPr>
          <w:rFonts w:ascii="Arial" w:hAnsi="Arial" w:cs="Arial"/>
        </w:rPr>
      </w:pPr>
    </w:p>
    <w:p w14:paraId="19E82A03" w14:textId="7AA0857C" w:rsidR="00F83238" w:rsidRDefault="00F83238">
      <w:pPr>
        <w:rPr>
          <w:rFonts w:ascii="Arial" w:hAnsi="Arial" w:cs="Arial"/>
        </w:rPr>
      </w:pPr>
    </w:p>
    <w:p w14:paraId="7B2DE26D" w14:textId="77777777" w:rsidR="00F83238" w:rsidRPr="007762C2" w:rsidRDefault="00F83238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D6E3BC" w:themeFill="accent3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CD73CA" w:rsidRPr="007762C2" w14:paraId="456BC534" w14:textId="77777777" w:rsidTr="00C20470">
        <w:trPr>
          <w:trHeight w:val="408"/>
        </w:trPr>
        <w:tc>
          <w:tcPr>
            <w:tcW w:w="2517" w:type="dxa"/>
            <w:shd w:val="clear" w:color="auto" w:fill="D6E3BC" w:themeFill="accent3" w:themeFillTint="66"/>
          </w:tcPr>
          <w:p w14:paraId="26922606" w14:textId="77777777" w:rsidR="00CD73CA" w:rsidRPr="007762C2" w:rsidRDefault="00CD73CA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D6E3BC" w:themeFill="accent3" w:themeFillTint="66"/>
          </w:tcPr>
          <w:p w14:paraId="4FC98686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  <w:p w14:paraId="013AB46D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6E3BC" w:themeFill="accent3" w:themeFillTint="66"/>
          </w:tcPr>
          <w:p w14:paraId="442862BC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  <w:p w14:paraId="5C60956C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00512E59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9A3F05" w:rsidRPr="007762C2" w14:paraId="6DBEE907" w14:textId="77777777" w:rsidTr="00C20470">
        <w:trPr>
          <w:trHeight w:val="1416"/>
        </w:trPr>
        <w:tc>
          <w:tcPr>
            <w:tcW w:w="2517" w:type="dxa"/>
            <w:shd w:val="clear" w:color="auto" w:fill="D6E3BC" w:themeFill="accent3" w:themeFillTint="66"/>
          </w:tcPr>
          <w:p w14:paraId="5279308F" w14:textId="77777777" w:rsidR="00300A84" w:rsidRPr="007762C2" w:rsidRDefault="00300A84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C.4.3. </w:t>
            </w:r>
          </w:p>
          <w:p w14:paraId="0E48CFEB" w14:textId="77777777" w:rsidR="009A3F05" w:rsidRPr="007762C2" w:rsidRDefault="00300A84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prirodnoga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društvenoga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okružja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gospodarstvom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Hrvatske.</w:t>
            </w:r>
          </w:p>
        </w:tc>
        <w:tc>
          <w:tcPr>
            <w:tcW w:w="6962" w:type="dxa"/>
            <w:gridSpan w:val="3"/>
            <w:shd w:val="clear" w:color="auto" w:fill="D6E3BC" w:themeFill="accent3" w:themeFillTint="66"/>
          </w:tcPr>
          <w:p w14:paraId="1A5D286A" w14:textId="77777777" w:rsidR="00300A84" w:rsidRPr="007762C2" w:rsidRDefault="00300A84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prirodnoga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društvenoga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okružja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gospodarskim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djelatnostima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Republici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Hrvatskoj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ulogu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prirodnoga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društvenoga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okružja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gospodarstvo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Republike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Hrvatske. </w:t>
            </w:r>
          </w:p>
          <w:p w14:paraId="02E42D46" w14:textId="77777777" w:rsidR="00300A84" w:rsidRPr="007762C2" w:rsidRDefault="00300A84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Prepoznaje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zanimanja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djelatnosti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njihov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gospodarstvo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Republike Hrvatske.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važnost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poduzetnosti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inovativnosti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razvoj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(i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pojedinca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)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uključuje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se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aktivnosti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koje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promiču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06A983D7" w14:textId="77777777" w:rsidR="00300A84" w:rsidRPr="007762C2" w:rsidRDefault="00300A84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Objašnjava i navodi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primjere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važnosti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vrijednosti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rada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razvoj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pojedinca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3033856F" w14:textId="77777777" w:rsidR="009A3F05" w:rsidRPr="007762C2" w:rsidRDefault="00300A84" w:rsidP="00300A84">
            <w:pPr>
              <w:pStyle w:val="Standardno"/>
              <w:shd w:val="clear" w:color="auto" w:fill="D6E3BC" w:themeFill="accent3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Predlaže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poboljšanja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kvalitete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zajednici</w:t>
            </w:r>
            <w:proofErr w:type="spellEnd"/>
          </w:p>
        </w:tc>
        <w:tc>
          <w:tcPr>
            <w:tcW w:w="4741" w:type="dxa"/>
            <w:gridSpan w:val="2"/>
            <w:shd w:val="clear" w:color="auto" w:fill="D6E3BC" w:themeFill="accent3" w:themeFillTint="66"/>
          </w:tcPr>
          <w:p w14:paraId="4392B1E1" w14:textId="77777777" w:rsidR="009A3F05" w:rsidRPr="007762C2" w:rsidRDefault="00300A84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Gospodarstvo Republike Hrvatske osposobljavamo za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buduća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zanimanja?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Hoće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li zanimanja ljudi biti jednaka u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budućnosti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kao i danas? Kako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ću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ja jednoga dana doprinijeti gospodarstvu? Vidim li svoju ulogu u razvoju svoga mjesta/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zavičaja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?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Učenik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uključuje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 rad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vijeća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učenika preko predstavnika razreda.</w:t>
            </w:r>
          </w:p>
        </w:tc>
      </w:tr>
      <w:tr w:rsidR="00CD73CA" w:rsidRPr="007762C2" w14:paraId="5F8115C0" w14:textId="77777777" w:rsidTr="00C20470">
        <w:trPr>
          <w:trHeight w:val="1416"/>
        </w:trPr>
        <w:tc>
          <w:tcPr>
            <w:tcW w:w="2517" w:type="dxa"/>
            <w:shd w:val="clear" w:color="auto" w:fill="D6E3BC" w:themeFill="accent3" w:themeFillTint="66"/>
          </w:tcPr>
          <w:p w14:paraId="4FFEA36F" w14:textId="77777777" w:rsidR="00CD73CA" w:rsidRPr="007762C2" w:rsidRDefault="00CD73CA" w:rsidP="000A7650">
            <w:pPr>
              <w:rPr>
                <w:rFonts w:ascii="Arial" w:hAnsi="Arial" w:cs="Arial"/>
              </w:rPr>
            </w:pPr>
          </w:p>
        </w:tc>
        <w:tc>
          <w:tcPr>
            <w:tcW w:w="6962" w:type="dxa"/>
            <w:gridSpan w:val="3"/>
            <w:shd w:val="clear" w:color="auto" w:fill="D6E3BC" w:themeFill="accent3" w:themeFillTint="66"/>
          </w:tcPr>
          <w:p w14:paraId="76D0B6C2" w14:textId="77777777" w:rsidR="00CD73CA" w:rsidRPr="007762C2" w:rsidRDefault="0021535D" w:rsidP="0021535D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</w:tc>
        <w:tc>
          <w:tcPr>
            <w:tcW w:w="4741" w:type="dxa"/>
            <w:gridSpan w:val="2"/>
            <w:shd w:val="clear" w:color="auto" w:fill="D6E3BC" w:themeFill="accent3" w:themeFillTint="66"/>
          </w:tcPr>
          <w:p w14:paraId="40001DB9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</w:tc>
      </w:tr>
      <w:tr w:rsidR="00CD73CA" w:rsidRPr="007762C2" w14:paraId="28F1C8A6" w14:textId="77777777" w:rsidTr="00C20470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6E3BC" w:themeFill="accent3" w:themeFillTint="66"/>
          </w:tcPr>
          <w:p w14:paraId="762C54E4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D6E3BC" w:themeFill="accent3" w:themeFillTint="66"/>
          </w:tcPr>
          <w:p w14:paraId="1DC1AF7B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6E3BC" w:themeFill="accent3" w:themeFillTint="66"/>
          </w:tcPr>
          <w:p w14:paraId="2A75D6E1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6E3BC" w:themeFill="accent3" w:themeFillTint="66"/>
          </w:tcPr>
          <w:p w14:paraId="05C13D60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6E3BC" w:themeFill="accent3" w:themeFillTint="66"/>
          </w:tcPr>
          <w:p w14:paraId="615C31DD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CD73CA" w:rsidRPr="007762C2" w14:paraId="7A85E2EB" w14:textId="77777777" w:rsidTr="00C20470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6E3BC" w:themeFill="accent3" w:themeFillTint="66"/>
          </w:tcPr>
          <w:p w14:paraId="5EAB4838" w14:textId="77777777" w:rsidR="0021535D" w:rsidRPr="007762C2" w:rsidRDefault="0021535D" w:rsidP="0021535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prirodnoga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društvenoga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okružja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gospodarstvom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Republike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Hrvatske </w:t>
            </w:r>
          </w:p>
          <w:p w14:paraId="6BFE63DC" w14:textId="77777777" w:rsidR="0021535D" w:rsidRPr="007762C2" w:rsidRDefault="0021535D" w:rsidP="0021535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samostalnim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istraživanjem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uočava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važnost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poduzetnosti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inovativnosti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kao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vrijednosti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rada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predlažući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aktivnosti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koje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ih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promiču</w:t>
            </w:r>
            <w:proofErr w:type="spellEnd"/>
          </w:p>
          <w:p w14:paraId="1949CEC2" w14:textId="77777777" w:rsidR="0021535D" w:rsidRPr="007762C2" w:rsidRDefault="0021535D" w:rsidP="0021535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t>-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samostalno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predlaže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lastRenderedPageBreak/>
              <w:t>načine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poboljšanja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kvalitete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zajednici</w:t>
            </w:r>
            <w:proofErr w:type="spellEnd"/>
          </w:p>
          <w:p w14:paraId="3F8DA83E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D6E3BC" w:themeFill="accent3" w:themeFillTint="66"/>
          </w:tcPr>
          <w:p w14:paraId="387C1C1B" w14:textId="77777777" w:rsidR="0021535D" w:rsidRPr="007762C2" w:rsidRDefault="0021535D" w:rsidP="0021535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lastRenderedPageBreak/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prirodnoga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društvenoga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okružja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gospodarstvom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Republike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Hrvatske –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uočava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važnost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poduzetnosti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inovativnosti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razvoj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zajednice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pojedinca</w:t>
            </w:r>
            <w:proofErr w:type="spellEnd"/>
          </w:p>
          <w:p w14:paraId="0C4EF986" w14:textId="77777777" w:rsidR="0021535D" w:rsidRPr="007762C2" w:rsidRDefault="0021535D" w:rsidP="0021535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predlaže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načine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poboljšanja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kvalitete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zajednici</w:t>
            </w:r>
            <w:proofErr w:type="spellEnd"/>
          </w:p>
          <w:p w14:paraId="4CC7489E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D6E3BC" w:themeFill="accent3" w:themeFillTint="66"/>
          </w:tcPr>
          <w:p w14:paraId="1439C56B" w14:textId="77777777" w:rsidR="00CD73CA" w:rsidRPr="007762C2" w:rsidRDefault="0021535D" w:rsidP="0021535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povezuje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prirodno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društveno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okružje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gospodarskim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djelatnostima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Republici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Hrvatskoj </w:t>
            </w:r>
          </w:p>
          <w:p w14:paraId="0757628E" w14:textId="77777777" w:rsidR="0021535D" w:rsidRPr="007762C2" w:rsidRDefault="0021535D" w:rsidP="0021535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predlaže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način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poboljšanja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kvalitete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zajednici</w:t>
            </w:r>
            <w:proofErr w:type="spellEnd"/>
          </w:p>
          <w:p w14:paraId="3E6C9C68" w14:textId="77777777" w:rsidR="0021535D" w:rsidRPr="007762C2" w:rsidRDefault="0021535D" w:rsidP="0021535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6E3BC" w:themeFill="accent3" w:themeFillTint="66"/>
          </w:tcPr>
          <w:p w14:paraId="67B90BCF" w14:textId="77777777" w:rsidR="0021535D" w:rsidRPr="007762C2" w:rsidRDefault="0021535D" w:rsidP="0021535D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uz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pomoc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́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učitelja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povezuje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prirodno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društveno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okružje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gospodarskim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djelatnostima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Republici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Hrvatskoj 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navodi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primjere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odgovornog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odnosa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prema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radu</w:t>
            </w:r>
            <w:proofErr w:type="spellEnd"/>
          </w:p>
          <w:p w14:paraId="4106EFB9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D6E3BC" w:themeFill="accent3" w:themeFillTint="66"/>
          </w:tcPr>
          <w:p w14:paraId="422758C9" w14:textId="77777777" w:rsidR="00CD73CA" w:rsidRPr="007762C2" w:rsidRDefault="0021535D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ne povezuje prirodno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društveno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okružje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 gospodarskim djelatnostima u Republici Hrvatskoj</w:t>
            </w:r>
          </w:p>
        </w:tc>
      </w:tr>
    </w:tbl>
    <w:p w14:paraId="7D5F51A5" w14:textId="77777777" w:rsidR="00CD73CA" w:rsidRPr="007762C2" w:rsidRDefault="00CD73CA">
      <w:pPr>
        <w:rPr>
          <w:rFonts w:ascii="Arial" w:hAnsi="Arial" w:cs="Arial"/>
        </w:rPr>
      </w:pPr>
    </w:p>
    <w:p w14:paraId="4CCC25F2" w14:textId="77777777" w:rsidR="00CD73CA" w:rsidRPr="007762C2" w:rsidRDefault="00B20E5C" w:rsidP="00B20E5C">
      <w:pPr>
        <w:jc w:val="center"/>
        <w:rPr>
          <w:rFonts w:ascii="Arial" w:hAnsi="Arial" w:cs="Arial"/>
          <w:color w:val="FF0000"/>
        </w:rPr>
      </w:pPr>
      <w:r w:rsidRPr="007762C2">
        <w:rPr>
          <w:rFonts w:ascii="Arial" w:hAnsi="Arial" w:cs="Arial"/>
          <w:b/>
          <w:bCs/>
          <w:color w:val="FF0000"/>
          <w:u w:color="000000"/>
        </w:rPr>
        <w:t>ENERGIJA</w:t>
      </w:r>
    </w:p>
    <w:tbl>
      <w:tblPr>
        <w:tblStyle w:val="Reetkatablice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CD73CA" w:rsidRPr="007762C2" w14:paraId="70609FB2" w14:textId="77777777" w:rsidTr="00165996">
        <w:trPr>
          <w:trHeight w:val="408"/>
        </w:trPr>
        <w:tc>
          <w:tcPr>
            <w:tcW w:w="2517" w:type="dxa"/>
            <w:shd w:val="clear" w:color="auto" w:fill="DBE5F1" w:themeFill="accent1" w:themeFillTint="33"/>
          </w:tcPr>
          <w:p w14:paraId="4ED88A42" w14:textId="77777777" w:rsidR="00CD73CA" w:rsidRPr="007762C2" w:rsidRDefault="00CD73CA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643CDB8B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  <w:p w14:paraId="0DBF4DF9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7F1F0133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  <w:p w14:paraId="637E071F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74E42B5E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CD73CA" w:rsidRPr="007762C2" w14:paraId="1946900A" w14:textId="77777777" w:rsidTr="00165996">
        <w:trPr>
          <w:trHeight w:val="1416"/>
        </w:trPr>
        <w:tc>
          <w:tcPr>
            <w:tcW w:w="2517" w:type="dxa"/>
            <w:shd w:val="clear" w:color="auto" w:fill="DBE5F1" w:themeFill="accent1" w:themeFillTint="33"/>
          </w:tcPr>
          <w:p w14:paraId="45DB54E4" w14:textId="77777777" w:rsidR="00B20E5C" w:rsidRPr="007762C2" w:rsidRDefault="00B20E5C" w:rsidP="00165996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PID OŠ D.4.1. </w:t>
            </w:r>
          </w:p>
          <w:p w14:paraId="0A5497F5" w14:textId="77777777" w:rsidR="00CD73CA" w:rsidRPr="007762C2" w:rsidRDefault="00B20E5C" w:rsidP="00165996">
            <w:pPr>
              <w:shd w:val="clear" w:color="auto" w:fill="DBE5F1" w:themeFill="accent1" w:themeFillTint="33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Učenik opisuje prijenos, pretvorbu i povezanost energije u životnim ciklusima i ciklusima tvari u prirodi.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6A563F68" w14:textId="77777777" w:rsidR="00B20E5C" w:rsidRPr="007762C2" w:rsidRDefault="00B20E5C" w:rsidP="00165996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primjeru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prijenosa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pretvorbe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procesima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rasta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razvoja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živoga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bića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,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hranidbenim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odnosima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kruženju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vode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prirodi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09CB7BD6" w14:textId="77777777" w:rsidR="00B20E5C" w:rsidRPr="007762C2" w:rsidRDefault="00B20E5C" w:rsidP="00165996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koju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hranom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unosimo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svoj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organizam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E5A684E" w14:textId="77777777" w:rsidR="00B20E5C" w:rsidRPr="007762C2" w:rsidRDefault="00B20E5C" w:rsidP="00165996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da se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zelene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biljke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koriste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Sunčevom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energijom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čemu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proizvode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hranu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kisik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D604E94" w14:textId="77777777" w:rsidR="00B20E5C" w:rsidRPr="007762C2" w:rsidRDefault="00B20E5C" w:rsidP="00165996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Navodi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primjere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hranidbenih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odnosa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organizama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iz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neposrednoga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okoliša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02B3603B" w14:textId="77777777" w:rsidR="00B20E5C" w:rsidRPr="007762C2" w:rsidRDefault="00B20E5C" w:rsidP="00165996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utjecaj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načina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okolis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̌ (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primjeri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zagađenja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okoliša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). </w:t>
            </w:r>
          </w:p>
          <w:p w14:paraId="367F7074" w14:textId="77777777" w:rsidR="00B20E5C" w:rsidRPr="007762C2" w:rsidRDefault="00B20E5C" w:rsidP="00165996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Prepoznaje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povezanost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promjenama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stanja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tvari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procesima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209F4BF" w14:textId="77777777" w:rsidR="00CD73CA" w:rsidRPr="007762C2" w:rsidRDefault="00B20E5C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Opisuje utjecaj energije 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rad ljudi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društva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kako se nekad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živjelo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 obzirom na izvore energije i povezuje to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važnim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izumima tijekom povijesti.</w:t>
            </w: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62FF35BA" w14:textId="77777777" w:rsidR="00B20E5C" w:rsidRPr="007762C2" w:rsidRDefault="008E2D25" w:rsidP="00B20E5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</w:t>
            </w:r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rijenos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,</w:t>
            </w:r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pretvorb</w:t>
            </w: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a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povezanost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energije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procesima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rasta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razvoja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živoga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bića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u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hranidbenim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odnosima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kruženju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vode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u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prirodi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. </w:t>
            </w:r>
          </w:p>
          <w:p w14:paraId="73BD0173" w14:textId="77777777" w:rsidR="008E2D25" w:rsidRPr="007762C2" w:rsidRDefault="00B20E5C" w:rsidP="00B20E5C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Upotreba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energije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</w:p>
          <w:p w14:paraId="34ED93A9" w14:textId="77777777" w:rsidR="00CD73CA" w:rsidRPr="007762C2" w:rsidRDefault="008E2D25" w:rsidP="008E2D25">
            <w:pPr>
              <w:pStyle w:val="Standardno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</w:t>
            </w:r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ohranjivanja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energije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: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baterija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gomolj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biljke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potkožno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masno</w:t>
            </w:r>
            <w:proofErr w:type="spellEnd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="00B20E5C" w:rsidRPr="007762C2">
              <w:rPr>
                <w:rFonts w:ascii="Arial" w:hAnsi="Arial" w:cs="Arial"/>
                <w:sz w:val="22"/>
                <w:szCs w:val="22"/>
                <w:u w:color="000000"/>
              </w:rPr>
              <w:t>tkivo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…</w:t>
            </w:r>
          </w:p>
        </w:tc>
      </w:tr>
      <w:tr w:rsidR="00CD73CA" w:rsidRPr="007762C2" w14:paraId="62CA399A" w14:textId="77777777" w:rsidTr="0016599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BE5F1" w:themeFill="accent1" w:themeFillTint="33"/>
          </w:tcPr>
          <w:p w14:paraId="43109AB6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14:paraId="6F0C121B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3D1F756B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7AE85B04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3EF89DCB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CD73CA" w:rsidRPr="007762C2" w14:paraId="5EBEDFEB" w14:textId="77777777" w:rsidTr="0016599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BE5F1" w:themeFill="accent1" w:themeFillTint="33"/>
          </w:tcPr>
          <w:p w14:paraId="0310C661" w14:textId="77777777" w:rsidR="00923E29" w:rsidRPr="007762C2" w:rsidRDefault="00923E29" w:rsidP="00165996">
            <w:pPr>
              <w:shd w:val="clear" w:color="auto" w:fill="DBE5F1" w:themeFill="accent1" w:themeFillTint="33"/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samostalno objašnjava prijenos i pretvorbu energije </w:t>
            </w:r>
          </w:p>
          <w:p w14:paraId="35972D43" w14:textId="77777777" w:rsidR="00923E29" w:rsidRPr="007762C2" w:rsidRDefault="00923E29" w:rsidP="00165996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objašnjava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primjene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energije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koju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hranom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unosimo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lastRenderedPageBreak/>
              <w:t>svoj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organizam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03B03BC3" w14:textId="77777777" w:rsidR="00923E29" w:rsidRPr="007762C2" w:rsidRDefault="00923E29" w:rsidP="00923E2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objašnjava da se zelene biljke koriste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Sunčevom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energijom pri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čemu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proizvode hranu i kisik</w:t>
            </w:r>
          </w:p>
          <w:p w14:paraId="1AF158D8" w14:textId="77777777" w:rsidR="00923E29" w:rsidRPr="007762C2" w:rsidRDefault="00923E29" w:rsidP="00923E2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 - navodi primjere povezanosti energije u procesima rasta i razvoja živih bića, u hranidbenim odnosima i kruženju vode u prirodi </w:t>
            </w:r>
          </w:p>
          <w:p w14:paraId="37EA285E" w14:textId="77777777" w:rsidR="00CD73CA" w:rsidRPr="007762C2" w:rsidRDefault="00923E29" w:rsidP="00923E29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</w:rPr>
              <w:t>- o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pisuje utjecaj energije 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rad ljudi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društva</w:t>
            </w:r>
            <w:proofErr w:type="spellEnd"/>
          </w:p>
          <w:p w14:paraId="2D1B6615" w14:textId="77777777" w:rsidR="00923E29" w:rsidRPr="007762C2" w:rsidRDefault="00923E29" w:rsidP="00923E29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samostalno istražuje o važnim izumima tijekom povijesti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14:paraId="0F27F57F" w14:textId="77777777" w:rsidR="00923E29" w:rsidRPr="007762C2" w:rsidRDefault="00923E29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objašnjava prijenos i pretvorbu energije </w:t>
            </w:r>
          </w:p>
          <w:p w14:paraId="0B01AFA7" w14:textId="77777777" w:rsidR="00923E29" w:rsidRPr="007762C2" w:rsidRDefault="00923E29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uočava da se zelene biljke koriste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Sunčevom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energijom pri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čemu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proizvode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hranu i kisik</w:t>
            </w:r>
          </w:p>
          <w:p w14:paraId="5ABC5B14" w14:textId="77777777" w:rsidR="00CD73CA" w:rsidRPr="007762C2" w:rsidRDefault="00923E29" w:rsidP="00CD73CA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 - navodi primjere povezanosti energije u procesima rasta i razvoja živih bića, u hranidbenim odnosima i kruženju vode u prirodi </w:t>
            </w:r>
          </w:p>
          <w:p w14:paraId="06FEFE10" w14:textId="77777777" w:rsidR="00923E29" w:rsidRPr="007762C2" w:rsidRDefault="00923E29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o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pisuje utjecaj energije 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rad ljudi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društva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7F655F96" w14:textId="77777777" w:rsidR="00923E29" w:rsidRPr="007762C2" w:rsidRDefault="00923E29" w:rsidP="00923E2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-navodi primjer prijenosa, pretvorbe i povezanosti energije u procesima rasta i </w:t>
            </w: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razvoja živih bića, u hranidbenim odnosima i kruženju vode u prirodi </w:t>
            </w:r>
          </w:p>
          <w:p w14:paraId="6F10EB09" w14:textId="77777777" w:rsidR="00CD73CA" w:rsidRPr="007762C2" w:rsidRDefault="00CD73CA" w:rsidP="00923E2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48" w:type="dxa"/>
            <w:shd w:val="clear" w:color="auto" w:fill="DBE5F1" w:themeFill="accent1" w:themeFillTint="33"/>
          </w:tcPr>
          <w:p w14:paraId="7715A7AF" w14:textId="77777777" w:rsidR="00923E29" w:rsidRPr="007762C2" w:rsidRDefault="00B20E5C" w:rsidP="00923E2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>- uz pomoć</w:t>
            </w:r>
            <w:r w:rsidR="001075DC" w:rsidRPr="007762C2">
              <w:rPr>
                <w:rFonts w:ascii="Arial" w:hAnsi="Arial" w:cs="Arial"/>
                <w:u w:color="000000"/>
              </w:rPr>
              <w:t xml:space="preserve"> učitelja </w:t>
            </w:r>
            <w:r w:rsidRPr="007762C2">
              <w:rPr>
                <w:rFonts w:ascii="Arial" w:hAnsi="Arial" w:cs="Arial"/>
                <w:u w:color="000000"/>
              </w:rPr>
              <w:t xml:space="preserve"> navodi primjer prijenosa, pretvorbe i povezanosti energije u </w:t>
            </w:r>
            <w:r w:rsidR="00923E29" w:rsidRPr="007762C2">
              <w:rPr>
                <w:rFonts w:ascii="Arial" w:hAnsi="Arial" w:cs="Arial"/>
                <w:u w:color="000000"/>
              </w:rPr>
              <w:t xml:space="preserve"> procesima rasta i razvoja živih bića, u </w:t>
            </w:r>
            <w:r w:rsidR="00923E29" w:rsidRPr="007762C2">
              <w:rPr>
                <w:rFonts w:ascii="Arial" w:hAnsi="Arial" w:cs="Arial"/>
                <w:u w:color="000000"/>
              </w:rPr>
              <w:lastRenderedPageBreak/>
              <w:t xml:space="preserve">hranidbenim odnosima i kruženju vode u prirodi </w:t>
            </w:r>
          </w:p>
          <w:p w14:paraId="14CEE8AD" w14:textId="77777777" w:rsidR="00CD73CA" w:rsidRPr="007762C2" w:rsidRDefault="00CD73CA" w:rsidP="00923E29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3" w:type="dxa"/>
            <w:shd w:val="clear" w:color="auto" w:fill="DBE5F1" w:themeFill="accent1" w:themeFillTint="33"/>
          </w:tcPr>
          <w:p w14:paraId="60C0F150" w14:textId="77777777" w:rsidR="00923E29" w:rsidRPr="007762C2" w:rsidRDefault="00923E29" w:rsidP="00923E29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ne navodi primjer prijenosa, pretvorbe i povezanosti energije u  procesima rasta i razvoja živih bića, u hranidbenim </w:t>
            </w: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odnosima i kruženju vode u prirodi </w:t>
            </w:r>
          </w:p>
          <w:p w14:paraId="64F67A4E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</w:tc>
      </w:tr>
    </w:tbl>
    <w:p w14:paraId="5BA1358D" w14:textId="77777777" w:rsidR="00CD73CA" w:rsidRPr="007762C2" w:rsidRDefault="00CD73CA">
      <w:pPr>
        <w:rPr>
          <w:rFonts w:ascii="Arial" w:hAnsi="Arial" w:cs="Arial"/>
        </w:rPr>
      </w:pPr>
    </w:p>
    <w:p w14:paraId="529053BD" w14:textId="77777777" w:rsidR="003A66EB" w:rsidRPr="007762C2" w:rsidRDefault="003A66EB" w:rsidP="00C548E4">
      <w:pPr>
        <w:jc w:val="center"/>
        <w:rPr>
          <w:rFonts w:ascii="Arial" w:hAnsi="Arial" w:cs="Arial"/>
          <w:b/>
          <w:bCs/>
          <w:color w:val="FF0000"/>
        </w:rPr>
      </w:pPr>
    </w:p>
    <w:p w14:paraId="05E95A9F" w14:textId="77777777" w:rsidR="003A66EB" w:rsidRPr="007762C2" w:rsidRDefault="003A66EB" w:rsidP="00C548E4">
      <w:pPr>
        <w:jc w:val="center"/>
        <w:rPr>
          <w:rFonts w:ascii="Arial" w:hAnsi="Arial" w:cs="Arial"/>
          <w:b/>
          <w:bCs/>
          <w:color w:val="FF0000"/>
        </w:rPr>
      </w:pPr>
    </w:p>
    <w:p w14:paraId="64463AE2" w14:textId="77777777" w:rsidR="003A66EB" w:rsidRPr="007762C2" w:rsidRDefault="003A66EB" w:rsidP="00C548E4">
      <w:pPr>
        <w:jc w:val="center"/>
        <w:rPr>
          <w:rFonts w:ascii="Arial" w:hAnsi="Arial" w:cs="Arial"/>
          <w:b/>
          <w:bCs/>
          <w:color w:val="FF0000"/>
        </w:rPr>
      </w:pPr>
    </w:p>
    <w:p w14:paraId="754DE7FC" w14:textId="77777777" w:rsidR="003A66EB" w:rsidRPr="007762C2" w:rsidRDefault="003A66EB" w:rsidP="00C548E4">
      <w:pPr>
        <w:jc w:val="center"/>
        <w:rPr>
          <w:rFonts w:ascii="Arial" w:hAnsi="Arial" w:cs="Arial"/>
          <w:b/>
          <w:bCs/>
          <w:color w:val="FF0000"/>
        </w:rPr>
      </w:pPr>
    </w:p>
    <w:p w14:paraId="48C9A05D" w14:textId="77777777" w:rsidR="003A66EB" w:rsidRPr="007762C2" w:rsidRDefault="003A66EB" w:rsidP="00C548E4">
      <w:pPr>
        <w:jc w:val="center"/>
        <w:rPr>
          <w:rFonts w:ascii="Arial" w:hAnsi="Arial" w:cs="Arial"/>
          <w:b/>
          <w:bCs/>
          <w:color w:val="FF0000"/>
        </w:rPr>
      </w:pPr>
    </w:p>
    <w:p w14:paraId="7A19E653" w14:textId="77777777" w:rsidR="003A66EB" w:rsidRPr="007762C2" w:rsidRDefault="003A66EB" w:rsidP="00C548E4">
      <w:pPr>
        <w:jc w:val="center"/>
        <w:rPr>
          <w:rFonts w:ascii="Arial" w:hAnsi="Arial" w:cs="Arial"/>
          <w:b/>
          <w:bCs/>
          <w:color w:val="FF0000"/>
        </w:rPr>
      </w:pPr>
    </w:p>
    <w:p w14:paraId="4EA5F67D" w14:textId="77777777" w:rsidR="003A66EB" w:rsidRPr="007762C2" w:rsidRDefault="003A66EB" w:rsidP="00C548E4">
      <w:pPr>
        <w:jc w:val="center"/>
        <w:rPr>
          <w:rFonts w:ascii="Arial" w:hAnsi="Arial" w:cs="Arial"/>
          <w:b/>
          <w:bCs/>
          <w:color w:val="FF0000"/>
        </w:rPr>
      </w:pPr>
    </w:p>
    <w:p w14:paraId="01947CC7" w14:textId="77777777" w:rsidR="00F83238" w:rsidRDefault="00F83238" w:rsidP="00C548E4">
      <w:pPr>
        <w:jc w:val="center"/>
        <w:rPr>
          <w:rFonts w:ascii="Arial" w:hAnsi="Arial" w:cs="Arial"/>
          <w:b/>
          <w:bCs/>
          <w:color w:val="FF0000"/>
        </w:rPr>
      </w:pPr>
    </w:p>
    <w:p w14:paraId="4FEDE875" w14:textId="2A545D85" w:rsidR="00CD73CA" w:rsidRPr="007762C2" w:rsidRDefault="00C548E4" w:rsidP="00C548E4">
      <w:pPr>
        <w:jc w:val="center"/>
        <w:rPr>
          <w:rFonts w:ascii="Arial" w:hAnsi="Arial" w:cs="Arial"/>
          <w:b/>
          <w:bCs/>
          <w:color w:val="FF0000"/>
        </w:rPr>
      </w:pPr>
      <w:r w:rsidRPr="007762C2">
        <w:rPr>
          <w:rFonts w:ascii="Arial" w:hAnsi="Arial" w:cs="Arial"/>
          <w:b/>
          <w:bCs/>
          <w:color w:val="FF0000"/>
        </w:rPr>
        <w:lastRenderedPageBreak/>
        <w:t>ISTRAŽIVAČKI PRISTUP</w:t>
      </w:r>
    </w:p>
    <w:tbl>
      <w:tblPr>
        <w:tblStyle w:val="Reetkatablice"/>
        <w:tblW w:w="0" w:type="auto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CD73CA" w:rsidRPr="007762C2" w14:paraId="75EB0E0F" w14:textId="77777777" w:rsidTr="00165996">
        <w:trPr>
          <w:trHeight w:val="408"/>
        </w:trPr>
        <w:tc>
          <w:tcPr>
            <w:tcW w:w="2517" w:type="dxa"/>
            <w:shd w:val="clear" w:color="auto" w:fill="FABF8F" w:themeFill="accent6" w:themeFillTint="99"/>
          </w:tcPr>
          <w:p w14:paraId="74FBC28B" w14:textId="77777777" w:rsidR="00CD73CA" w:rsidRPr="007762C2" w:rsidRDefault="00CD73CA" w:rsidP="00CD73CA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ABF8F" w:themeFill="accent6" w:themeFillTint="99"/>
          </w:tcPr>
          <w:p w14:paraId="796339DD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  <w:p w14:paraId="6EAFDEB9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ABF8F" w:themeFill="accent6" w:themeFillTint="99"/>
          </w:tcPr>
          <w:p w14:paraId="6C0060C1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  <w:p w14:paraId="658CCE90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65DD4D4A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</w:p>
        </w:tc>
      </w:tr>
      <w:tr w:rsidR="00CD73CA" w:rsidRPr="007762C2" w14:paraId="2C9E8733" w14:textId="77777777" w:rsidTr="00165996">
        <w:trPr>
          <w:trHeight w:val="1416"/>
        </w:trPr>
        <w:tc>
          <w:tcPr>
            <w:tcW w:w="2517" w:type="dxa"/>
            <w:shd w:val="clear" w:color="auto" w:fill="FABF8F" w:themeFill="accent6" w:themeFillTint="99"/>
          </w:tcPr>
          <w:p w14:paraId="55875128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PID OŠ </w:t>
            </w: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  <w:lang w:val="it-IT"/>
              </w:rPr>
              <w:t xml:space="preserve">A.B.C.D.4.1. </w:t>
            </w:r>
          </w:p>
          <w:p w14:paraId="4341412D" w14:textId="77777777" w:rsidR="00CD73CA" w:rsidRPr="007762C2" w:rsidRDefault="00C548E4" w:rsidP="00C548E4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uz usmjeravanje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rezultate vlastitih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istraživanja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prirode, prirodnih i/ili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društvenih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pojava i/ili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izvora informacija.</w:t>
            </w:r>
          </w:p>
        </w:tc>
        <w:tc>
          <w:tcPr>
            <w:tcW w:w="6962" w:type="dxa"/>
            <w:gridSpan w:val="3"/>
            <w:shd w:val="clear" w:color="auto" w:fill="FABF8F" w:themeFill="accent6" w:themeFillTint="99"/>
          </w:tcPr>
          <w:p w14:paraId="396E266D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Promatra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51C4FD96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Postavlja pitanja. </w:t>
            </w:r>
          </w:p>
          <w:p w14:paraId="0D41431B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Postavlja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pretpostavke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očekivanim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rezultatima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1BB80D98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Planira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istraživanje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(na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koji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način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doći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do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odgovora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). </w:t>
            </w:r>
          </w:p>
          <w:p w14:paraId="7EEE4F31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Provodi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jednostavna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istraživanja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prikuplja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podatke. </w:t>
            </w:r>
          </w:p>
          <w:p w14:paraId="1760F5E0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Mjeri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očitava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7DC55B94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Prikazuje i analizira podatke. </w:t>
            </w:r>
          </w:p>
          <w:p w14:paraId="1757285E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Zaključuje. </w:t>
            </w:r>
          </w:p>
          <w:p w14:paraId="05B44B56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Provjerava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uočava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pogreške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.</w:t>
            </w:r>
          </w:p>
          <w:p w14:paraId="70BAC3A8" w14:textId="77777777" w:rsidR="00C548E4" w:rsidRPr="007762C2" w:rsidRDefault="00C548E4" w:rsidP="00165996">
            <w:pPr>
              <w:pStyle w:val="Standardno"/>
              <w:shd w:val="clear" w:color="auto" w:fill="FABF8F" w:themeFill="accent6" w:themeFillTint="99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Uočava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novi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problem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. </w:t>
            </w:r>
          </w:p>
          <w:p w14:paraId="47F104AF" w14:textId="77777777" w:rsidR="00CD73CA" w:rsidRPr="007762C2" w:rsidRDefault="00C548E4" w:rsidP="00C548E4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Slijedi etape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istraživačkog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pristupa.</w:t>
            </w:r>
          </w:p>
        </w:tc>
        <w:tc>
          <w:tcPr>
            <w:tcW w:w="4741" w:type="dxa"/>
            <w:gridSpan w:val="2"/>
            <w:shd w:val="clear" w:color="auto" w:fill="FABF8F" w:themeFill="accent6" w:themeFillTint="99"/>
          </w:tcPr>
          <w:p w14:paraId="044D82C6" w14:textId="77777777" w:rsidR="00CD73CA" w:rsidRPr="007762C2" w:rsidRDefault="00B309B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Ostvaruje se </w:t>
            </w:r>
            <w:r w:rsidR="00122397" w:rsidRPr="007762C2">
              <w:rPr>
                <w:rFonts w:ascii="Arial" w:hAnsi="Arial" w:cs="Arial"/>
                <w:u w:color="000000"/>
              </w:rPr>
              <w:t xml:space="preserve">svim </w:t>
            </w:r>
            <w:r w:rsidRPr="007762C2">
              <w:rPr>
                <w:rFonts w:ascii="Arial" w:hAnsi="Arial" w:cs="Arial"/>
                <w:u w:color="000000"/>
              </w:rPr>
              <w:t>sadržaj</w:t>
            </w:r>
            <w:r w:rsidR="00122397" w:rsidRPr="007762C2">
              <w:rPr>
                <w:rFonts w:ascii="Arial" w:hAnsi="Arial" w:cs="Arial"/>
                <w:u w:color="000000"/>
              </w:rPr>
              <w:t>ima.</w:t>
            </w:r>
            <w:r w:rsidRPr="007762C2">
              <w:rPr>
                <w:rFonts w:ascii="Arial" w:hAnsi="Arial" w:cs="Arial"/>
                <w:u w:color="000000"/>
              </w:rPr>
              <w:t xml:space="preserve"> </w:t>
            </w:r>
          </w:p>
        </w:tc>
      </w:tr>
      <w:tr w:rsidR="00CD73CA" w:rsidRPr="007762C2" w14:paraId="224A1DDF" w14:textId="77777777" w:rsidTr="0016599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ABF8F" w:themeFill="accent6" w:themeFillTint="99"/>
          </w:tcPr>
          <w:p w14:paraId="58B57BE1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ABF8F" w:themeFill="accent6" w:themeFillTint="99"/>
          </w:tcPr>
          <w:p w14:paraId="455E4419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ABF8F" w:themeFill="accent6" w:themeFillTint="99"/>
          </w:tcPr>
          <w:p w14:paraId="4C67595C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ABF8F" w:themeFill="accent6" w:themeFillTint="99"/>
          </w:tcPr>
          <w:p w14:paraId="33DBF5F0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ABF8F" w:themeFill="accent6" w:themeFillTint="99"/>
          </w:tcPr>
          <w:p w14:paraId="1876D806" w14:textId="77777777" w:rsidR="00CD73CA" w:rsidRPr="007762C2" w:rsidRDefault="00CD73CA" w:rsidP="00CD73CA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CD73CA" w:rsidRPr="007762C2" w14:paraId="0D4CA032" w14:textId="77777777" w:rsidTr="0016599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ABF8F" w:themeFill="accent6" w:themeFillTint="99"/>
          </w:tcPr>
          <w:p w14:paraId="1068B6A0" w14:textId="77777777" w:rsidR="00B309B6" w:rsidRPr="007762C2" w:rsidRDefault="00B309B6" w:rsidP="00B309B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samostalno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</w:t>
            </w: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rovodi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jednostavna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istraživanja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slijedeći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etape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istraživanja</w:t>
            </w:r>
            <w:proofErr w:type="spellEnd"/>
          </w:p>
          <w:p w14:paraId="1C32DDF6" w14:textId="77777777" w:rsidR="00B309B6" w:rsidRPr="007762C2" w:rsidRDefault="00B309B6" w:rsidP="00B309B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oblikuje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pitanja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koristi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opremom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mjeri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bilježi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samostalno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zaključuje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svoje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rezultate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istraživanja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drugima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na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osnovi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toga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procjenjuje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vlastiti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rad te predstavlja rezultate</w:t>
            </w:r>
          </w:p>
          <w:p w14:paraId="6679E4EE" w14:textId="77777777" w:rsidR="00B309B6" w:rsidRPr="007762C2" w:rsidRDefault="00B309B6" w:rsidP="00B309B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uočava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moguće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pogreške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</w:rPr>
              <w:t>ispravlja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</w:rPr>
              <w:t xml:space="preserve"> ih</w:t>
            </w:r>
          </w:p>
          <w:p w14:paraId="6D5071FF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FABF8F" w:themeFill="accent6" w:themeFillTint="99"/>
          </w:tcPr>
          <w:p w14:paraId="42324749" w14:textId="77777777" w:rsidR="00B309B6" w:rsidRPr="007762C2" w:rsidRDefault="00B309B6" w:rsidP="00B309B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</w:t>
            </w: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rovodi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jednostavna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istraživanja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slijedeći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etape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istraživanja</w:t>
            </w:r>
            <w:proofErr w:type="spellEnd"/>
          </w:p>
          <w:p w14:paraId="1DE59AE8" w14:textId="77777777" w:rsidR="00B309B6" w:rsidRPr="007762C2" w:rsidRDefault="00B309B6" w:rsidP="00B309B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oblikuje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pitanja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koristi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opremom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mjeri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bilježi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zaključuje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objašnjava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svoje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rezultate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istraživanja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drugima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</w:p>
          <w:p w14:paraId="0C747287" w14:textId="77777777" w:rsidR="00B309B6" w:rsidRPr="007762C2" w:rsidRDefault="00B309B6" w:rsidP="00B309B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- procjenjuje vlastiti rad te predstavlja rezultate</w:t>
            </w:r>
          </w:p>
          <w:p w14:paraId="6A5A5A04" w14:textId="77777777" w:rsidR="00CD73CA" w:rsidRPr="007762C2" w:rsidRDefault="00CD73CA" w:rsidP="00B309B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78" w:type="dxa"/>
            <w:shd w:val="clear" w:color="auto" w:fill="FABF8F" w:themeFill="accent6" w:themeFillTint="99"/>
          </w:tcPr>
          <w:p w14:paraId="273C3567" w14:textId="77777777" w:rsidR="00B309B6" w:rsidRPr="007762C2" w:rsidRDefault="00B309B6" w:rsidP="00B309B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  <w:u w:color="000000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</w:t>
            </w: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rovodi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jednostavno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istraživanje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zu </w:t>
            </w:r>
            <w:proofErr w:type="spellStart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>pomoć</w:t>
            </w:r>
            <w:proofErr w:type="spellEnd"/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 učitelja</w:t>
            </w:r>
          </w:p>
          <w:p w14:paraId="4BD9841D" w14:textId="77777777" w:rsidR="00B309B6" w:rsidRPr="007762C2" w:rsidRDefault="00B309B6" w:rsidP="00B309B6">
            <w:pPr>
              <w:pStyle w:val="Standardno"/>
              <w:tabs>
                <w:tab w:val="left" w:pos="708"/>
                <w:tab w:val="left" w:pos="1416"/>
                <w:tab w:val="left" w:pos="2124"/>
              </w:tabs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- uz pomoć 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učitelja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postavlja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pitanja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povezana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opaženim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promjenama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koristi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se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opremom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mjeri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bilježi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opisuje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>rezultate</w:t>
            </w:r>
            <w:proofErr w:type="spellEnd"/>
            <w:r w:rsidRPr="007762C2">
              <w:rPr>
                <w:rFonts w:ascii="Arial" w:hAnsi="Arial" w:cs="Arial"/>
                <w:sz w:val="22"/>
                <w:szCs w:val="22"/>
                <w:u w:color="000000"/>
              </w:rPr>
              <w:t xml:space="preserve"> te ih predstavlja </w:t>
            </w:r>
          </w:p>
          <w:p w14:paraId="72AE2240" w14:textId="77777777" w:rsidR="00CD73CA" w:rsidRPr="007762C2" w:rsidRDefault="00CD73CA" w:rsidP="00CD73CA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FABF8F" w:themeFill="accent6" w:themeFillTint="99"/>
          </w:tcPr>
          <w:p w14:paraId="1D64E9AA" w14:textId="77777777" w:rsidR="00CD73CA" w:rsidRPr="007762C2" w:rsidRDefault="00B309B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u</w:t>
            </w:r>
            <w:r w:rsidRPr="007762C2">
              <w:rPr>
                <w:rFonts w:ascii="Arial" w:hAnsi="Arial" w:cs="Arial"/>
                <w:u w:color="000000"/>
              </w:rPr>
              <w:t xml:space="preserve">z pomoć učitelja postavlja pitanje povezano s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opaženim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promjenama,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bilježi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rezultat</w:t>
            </w:r>
          </w:p>
        </w:tc>
        <w:tc>
          <w:tcPr>
            <w:tcW w:w="2293" w:type="dxa"/>
            <w:shd w:val="clear" w:color="auto" w:fill="FABF8F" w:themeFill="accent6" w:themeFillTint="99"/>
          </w:tcPr>
          <w:p w14:paraId="4364CE56" w14:textId="77777777" w:rsidR="00CD73CA" w:rsidRPr="007762C2" w:rsidRDefault="00B309B6" w:rsidP="00CD73CA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planira i ne provodi istraživanje</w:t>
            </w:r>
          </w:p>
        </w:tc>
      </w:tr>
    </w:tbl>
    <w:p w14:paraId="4FAA67AB" w14:textId="77777777" w:rsidR="00CD73CA" w:rsidRPr="007762C2" w:rsidRDefault="00CD73CA">
      <w:pPr>
        <w:rPr>
          <w:rFonts w:ascii="Arial" w:hAnsi="Arial" w:cs="Arial"/>
        </w:rPr>
      </w:pPr>
    </w:p>
    <w:p w14:paraId="5757EC3A" w14:textId="77777777" w:rsidR="008B6ACC" w:rsidRPr="007762C2" w:rsidRDefault="008B6ACC">
      <w:pPr>
        <w:rPr>
          <w:rFonts w:ascii="Arial" w:hAnsi="Arial" w:cs="Arial"/>
        </w:rPr>
      </w:pPr>
    </w:p>
    <w:p w14:paraId="630E567E" w14:textId="77777777" w:rsidR="006E05CE" w:rsidRPr="007762C2" w:rsidRDefault="006E05CE">
      <w:pPr>
        <w:rPr>
          <w:rFonts w:ascii="Arial" w:hAnsi="Arial" w:cs="Arial"/>
        </w:rPr>
      </w:pPr>
    </w:p>
    <w:p w14:paraId="38190F6B" w14:textId="77777777" w:rsidR="006E05CE" w:rsidRPr="007762C2" w:rsidRDefault="006E05CE" w:rsidP="006E05CE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MJERILA VREDNOVANJA PREMA ISHODIMA</w:t>
      </w:r>
    </w:p>
    <w:p w14:paraId="75C144FF" w14:textId="7845A241" w:rsidR="003A66EB" w:rsidRPr="009D0564" w:rsidRDefault="006E05CE" w:rsidP="009D0564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TJELESNA I ZDRAVSTVENA KULTURA</w:t>
      </w:r>
    </w:p>
    <w:p w14:paraId="1280CF6B" w14:textId="77777777" w:rsidR="003A66EB" w:rsidRPr="007762C2" w:rsidRDefault="003A66EB">
      <w:pPr>
        <w:rPr>
          <w:rFonts w:ascii="Arial" w:hAnsi="Arial" w:cs="Arial"/>
        </w:rPr>
      </w:pPr>
    </w:p>
    <w:p w14:paraId="72A1FB2F" w14:textId="77777777" w:rsidR="006E05CE" w:rsidRPr="007762C2" w:rsidRDefault="006E05CE" w:rsidP="003A66EB">
      <w:pPr>
        <w:jc w:val="center"/>
        <w:rPr>
          <w:rFonts w:ascii="Arial" w:hAnsi="Arial" w:cs="Arial"/>
          <w:color w:val="FF0000"/>
        </w:rPr>
      </w:pPr>
      <w:r w:rsidRPr="007762C2">
        <w:rPr>
          <w:rFonts w:ascii="Calibri" w:hAnsi="Calibri"/>
          <w:b/>
          <w:bCs/>
          <w:color w:val="FF0000"/>
          <w:u w:color="000000"/>
        </w:rPr>
        <w:t>KINEZIOLOŠKA TEORIJSKA I MOTORIČKA ZNANJA</w:t>
      </w:r>
    </w:p>
    <w:tbl>
      <w:tblPr>
        <w:tblStyle w:val="Reetkatablice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8B6ACC" w:rsidRPr="007762C2" w14:paraId="7B42008E" w14:textId="77777777" w:rsidTr="00F45F76">
        <w:trPr>
          <w:trHeight w:val="408"/>
        </w:trPr>
        <w:tc>
          <w:tcPr>
            <w:tcW w:w="2517" w:type="dxa"/>
            <w:shd w:val="clear" w:color="auto" w:fill="DBE5F1" w:themeFill="accent1" w:themeFillTint="33"/>
          </w:tcPr>
          <w:p w14:paraId="4B2E2692" w14:textId="77777777" w:rsidR="008B6ACC" w:rsidRPr="007762C2" w:rsidRDefault="008B6ACC" w:rsidP="00B20E5C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448A897A" w14:textId="77777777" w:rsidR="008B6ACC" w:rsidRPr="007762C2" w:rsidRDefault="008B6ACC" w:rsidP="00B20E5C">
            <w:pPr>
              <w:rPr>
                <w:rFonts w:ascii="Arial" w:hAnsi="Arial" w:cs="Arial"/>
              </w:rPr>
            </w:pPr>
          </w:p>
          <w:p w14:paraId="11C8F061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64BA71A8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  <w:p w14:paraId="5FA7319D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C275058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</w:tc>
      </w:tr>
      <w:tr w:rsidR="008B6ACC" w:rsidRPr="007762C2" w14:paraId="471AA0C7" w14:textId="77777777" w:rsidTr="00F45F76">
        <w:trPr>
          <w:trHeight w:val="1416"/>
        </w:trPr>
        <w:tc>
          <w:tcPr>
            <w:tcW w:w="2517" w:type="dxa"/>
            <w:shd w:val="clear" w:color="auto" w:fill="DBE5F1" w:themeFill="accent1" w:themeFillTint="33"/>
          </w:tcPr>
          <w:p w14:paraId="2E1C3775" w14:textId="77777777" w:rsidR="006E05CE" w:rsidRPr="007762C2" w:rsidRDefault="006E05CE" w:rsidP="00F45F76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Calibri" w:eastAsia="Calibri" w:hAnsi="Calibri" w:cs="Calibri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Calibri" w:hAnsi="Calibri"/>
                <w:b/>
                <w:bCs/>
                <w:color w:val="231F20"/>
                <w:sz w:val="22"/>
                <w:szCs w:val="22"/>
                <w:u w:color="231F20"/>
              </w:rPr>
              <w:t>OŠ TZK A.4.1.</w:t>
            </w:r>
          </w:p>
          <w:p w14:paraId="0B883E53" w14:textId="77777777" w:rsidR="008B6ACC" w:rsidRPr="007762C2" w:rsidRDefault="006E05CE" w:rsidP="006E05CE">
            <w:pPr>
              <w:rPr>
                <w:rFonts w:ascii="Arial" w:hAnsi="Arial" w:cs="Arial"/>
              </w:rPr>
            </w:pPr>
            <w:r w:rsidRPr="007762C2">
              <w:rPr>
                <w:rFonts w:ascii="Calibri" w:hAnsi="Calibri"/>
                <w:color w:val="231F20"/>
                <w:u w:color="231F20"/>
              </w:rPr>
              <w:t>Oponaša osnovne strukture gibanja raznovrsnih grupacija sportova.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04CBC02F" w14:textId="77777777" w:rsidR="008B6ACC" w:rsidRPr="007762C2" w:rsidRDefault="006E05CE" w:rsidP="00B20E5C">
            <w:pPr>
              <w:rPr>
                <w:rFonts w:ascii="Arial" w:hAnsi="Arial" w:cs="Arial"/>
              </w:rPr>
            </w:pPr>
            <w:r w:rsidRPr="007762C2">
              <w:rPr>
                <w:rFonts w:ascii="Calibri" w:hAnsi="Calibri"/>
                <w:color w:val="231F20"/>
                <w:u w:color="231F20"/>
              </w:rPr>
              <w:t>Primjenjuje osnovne strukture gibanja raznovrsnih grupacija sportova.</w:t>
            </w: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1798903C" w14:textId="77777777" w:rsidR="008B6ACC" w:rsidRPr="007762C2" w:rsidRDefault="006E05CE" w:rsidP="00B20E5C">
            <w:pPr>
              <w:rPr>
                <w:rFonts w:ascii="Calibri" w:hAnsi="Calibri"/>
                <w:u w:color="000000"/>
              </w:rPr>
            </w:pPr>
            <w:r w:rsidRPr="007762C2">
              <w:rPr>
                <w:rFonts w:ascii="Calibri" w:hAnsi="Calibri"/>
                <w:u w:color="000000"/>
              </w:rPr>
              <w:t>Osnovne strukture gibanja koje odgovaraju raznovrsnim grupacijama sportova (temeljni sportovi, sportske igre, konvencionalno-estetski, borilački sportovi…).</w:t>
            </w:r>
          </w:p>
          <w:p w14:paraId="52E21A5F" w14:textId="77777777" w:rsidR="00B872FF" w:rsidRPr="007762C2" w:rsidRDefault="00B872FF" w:rsidP="00B20E5C">
            <w:pPr>
              <w:rPr>
                <w:rFonts w:ascii="Arial" w:hAnsi="Arial" w:cs="Arial"/>
                <w:color w:val="FF0000"/>
              </w:rPr>
            </w:pPr>
            <w:r w:rsidRPr="007762C2">
              <w:rPr>
                <w:rFonts w:ascii="Calibri" w:hAnsi="Calibri" w:cs="Arial"/>
                <w:color w:val="FF0000"/>
                <w:u w:color="000000"/>
              </w:rPr>
              <w:t xml:space="preserve">Košarkaški </w:t>
            </w:r>
            <w:proofErr w:type="spellStart"/>
            <w:r w:rsidRPr="007762C2">
              <w:rPr>
                <w:rFonts w:ascii="Calibri" w:hAnsi="Calibri" w:cs="Arial"/>
                <w:color w:val="FF0000"/>
                <w:u w:color="000000"/>
              </w:rPr>
              <w:t>dvokorak</w:t>
            </w:r>
            <w:proofErr w:type="spellEnd"/>
            <w:r w:rsidRPr="007762C2">
              <w:rPr>
                <w:rFonts w:ascii="Calibri" w:hAnsi="Calibri" w:cs="Arial"/>
                <w:color w:val="FF0000"/>
                <w:u w:color="000000"/>
              </w:rPr>
              <w:t>, Ubacivanje lopte u koš, Mini rukomet, Slobodna igra (R), Dječji nogomet, Odbojkaški stav</w:t>
            </w:r>
          </w:p>
        </w:tc>
      </w:tr>
      <w:tr w:rsidR="008B6ACC" w:rsidRPr="007762C2" w14:paraId="77622B62" w14:textId="77777777" w:rsidTr="00F45F7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BE5F1" w:themeFill="accent1" w:themeFillTint="33"/>
          </w:tcPr>
          <w:p w14:paraId="6396CC34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14:paraId="2B24E5E5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41945776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72EC1877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66737BD3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8B6ACC" w:rsidRPr="007762C2" w14:paraId="0E17D44F" w14:textId="77777777" w:rsidTr="00F45F7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BE5F1" w:themeFill="accent1" w:themeFillTint="33"/>
          </w:tcPr>
          <w:p w14:paraId="0C2757B9" w14:textId="77777777" w:rsidR="006E05CE" w:rsidRPr="007762C2" w:rsidRDefault="006E05CE" w:rsidP="00B20E5C">
            <w:r w:rsidRPr="007762C2">
              <w:rPr>
                <w:rFonts w:ascii="Calibri" w:hAnsi="Calibri"/>
                <w:u w:color="000000"/>
              </w:rPr>
              <w:t>- samostalno i pravilno primjenjuje osnovne strukture gibanja raznovrsnih grupacija sportova (temeljni sportovi, sportske igre, borilački sportovi</w:t>
            </w:r>
            <w:r w:rsidR="00B872FF" w:rsidRPr="007762C2">
              <w:rPr>
                <w:rFonts w:ascii="Calibri" w:hAnsi="Calibri"/>
                <w:u w:color="000000"/>
              </w:rPr>
              <w:t>- k</w:t>
            </w:r>
            <w:r w:rsidR="00B872FF" w:rsidRPr="007762C2">
              <w:rPr>
                <w:rFonts w:ascii="Calibri" w:hAnsi="Calibri" w:cs="Arial"/>
                <w:u w:color="000000"/>
              </w:rPr>
              <w:t xml:space="preserve">ošarkaški </w:t>
            </w:r>
            <w:proofErr w:type="spellStart"/>
            <w:r w:rsidR="00B872FF" w:rsidRPr="007762C2">
              <w:rPr>
                <w:rFonts w:ascii="Calibri" w:hAnsi="Calibri" w:cs="Arial"/>
                <w:u w:color="000000"/>
              </w:rPr>
              <w:t>dvokorak</w:t>
            </w:r>
            <w:proofErr w:type="spellEnd"/>
            <w:r w:rsidR="00B872FF" w:rsidRPr="007762C2">
              <w:rPr>
                <w:rFonts w:ascii="Calibri" w:hAnsi="Calibri" w:cs="Arial"/>
                <w:u w:color="000000"/>
              </w:rPr>
              <w:t xml:space="preserve">, ubacivanje lopte u koš, </w:t>
            </w:r>
            <w:r w:rsidR="00B872FF" w:rsidRPr="007762C2">
              <w:rPr>
                <w:rFonts w:ascii="Calibri" w:hAnsi="Calibri" w:cs="Arial"/>
                <w:u w:color="000000"/>
              </w:rPr>
              <w:lastRenderedPageBreak/>
              <w:t>mini rukomet, slobodna igra (R), dječji nogomet, odbojkaški stav)</w:t>
            </w:r>
          </w:p>
          <w:p w14:paraId="5C5D1744" w14:textId="77777777" w:rsidR="008B6ACC" w:rsidRPr="007762C2" w:rsidRDefault="006E05CE" w:rsidP="00B20E5C">
            <w:r w:rsidRPr="007762C2">
              <w:t>- usvaja, usavršava i primjenjuje raznovrsna kineziološka teorijska i motorička znanja i vještine kojima se koristi u kineziološkim aktivnostima, čime se izrazito utječe na aktivno provođenje slobodnog vremena, podizanje ukupne kvalitete življenja i unapređenje zdravlja</w:t>
            </w:r>
          </w:p>
          <w:p w14:paraId="7A527B58" w14:textId="77777777" w:rsidR="006E05CE" w:rsidRPr="007762C2" w:rsidRDefault="001D0820" w:rsidP="00B20E5C">
            <w:pPr>
              <w:rPr>
                <w:rFonts w:ascii="Arial" w:hAnsi="Arial" w:cs="Arial"/>
              </w:rPr>
            </w:pPr>
            <w:r w:rsidRPr="007762C2">
              <w:t xml:space="preserve">- točno i redovito primjenjuje naučene specifične motoričke i </w:t>
            </w:r>
            <w:proofErr w:type="spellStart"/>
            <w:r w:rsidRPr="007762C2">
              <w:t>kineziterapijske</w:t>
            </w:r>
            <w:proofErr w:type="spellEnd"/>
            <w:r w:rsidRPr="007762C2">
              <w:t xml:space="preserve"> vježbe radi očuvanja sustava za kretanje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14:paraId="4952D189" w14:textId="77777777" w:rsidR="008B6ACC" w:rsidRPr="007762C2" w:rsidRDefault="006E05CE" w:rsidP="00B20E5C">
            <w:pPr>
              <w:rPr>
                <w:rFonts w:ascii="Calibri" w:hAnsi="Calibri"/>
                <w:u w:color="000000"/>
              </w:rPr>
            </w:pPr>
            <w:r w:rsidRPr="007762C2">
              <w:rPr>
                <w:rFonts w:ascii="Calibri" w:hAnsi="Calibri"/>
                <w:u w:color="000000"/>
              </w:rPr>
              <w:lastRenderedPageBreak/>
              <w:t>- primjenjuje osnovne strukture gibanja raznovrsnih grupacija sportova</w:t>
            </w:r>
            <w:r w:rsidR="00B872FF" w:rsidRPr="007762C2">
              <w:rPr>
                <w:rFonts w:ascii="Calibri" w:hAnsi="Calibri"/>
                <w:u w:color="000000"/>
              </w:rPr>
              <w:t xml:space="preserve"> (k</w:t>
            </w:r>
            <w:r w:rsidR="00B872FF" w:rsidRPr="007762C2">
              <w:rPr>
                <w:rFonts w:ascii="Calibri" w:hAnsi="Calibri" w:cs="Arial"/>
                <w:u w:color="000000"/>
              </w:rPr>
              <w:t xml:space="preserve">ošarkaški </w:t>
            </w:r>
            <w:proofErr w:type="spellStart"/>
            <w:r w:rsidR="00B872FF" w:rsidRPr="007762C2">
              <w:rPr>
                <w:rFonts w:ascii="Calibri" w:hAnsi="Calibri" w:cs="Arial"/>
                <w:u w:color="000000"/>
              </w:rPr>
              <w:t>dvokorak</w:t>
            </w:r>
            <w:proofErr w:type="spellEnd"/>
            <w:r w:rsidR="00B872FF" w:rsidRPr="007762C2">
              <w:rPr>
                <w:rFonts w:ascii="Calibri" w:hAnsi="Calibri" w:cs="Arial"/>
                <w:u w:color="000000"/>
              </w:rPr>
              <w:t>, ubacivanje lopte u koš, mini rukomet, slobodna igra (R), dječji nogomet, odbojkaški stav)</w:t>
            </w:r>
            <w:r w:rsidRPr="007762C2">
              <w:rPr>
                <w:rFonts w:ascii="Calibri" w:hAnsi="Calibri"/>
                <w:u w:color="000000"/>
              </w:rPr>
              <w:t xml:space="preserve"> </w:t>
            </w:r>
          </w:p>
          <w:p w14:paraId="093D4446" w14:textId="77777777" w:rsidR="006E05CE" w:rsidRPr="007762C2" w:rsidRDefault="006E05CE" w:rsidP="006E05CE">
            <w:r w:rsidRPr="007762C2">
              <w:rPr>
                <w:rFonts w:ascii="Arial" w:hAnsi="Arial" w:cs="Arial"/>
              </w:rPr>
              <w:lastRenderedPageBreak/>
              <w:t xml:space="preserve">- </w:t>
            </w:r>
            <w:r w:rsidRPr="007762C2">
              <w:t>primjenjuje raznovrsna kineziološka teorijska i motorička znanja i vještine u provođenju slobodnog vremena</w:t>
            </w:r>
          </w:p>
          <w:p w14:paraId="0E70DA32" w14:textId="77777777" w:rsidR="001D0820" w:rsidRPr="007762C2" w:rsidRDefault="001D0820" w:rsidP="006E05C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r w:rsidRPr="007762C2">
              <w:t xml:space="preserve">primjenjuje naučene specifične motoričke i </w:t>
            </w:r>
            <w:proofErr w:type="spellStart"/>
            <w:r w:rsidRPr="007762C2">
              <w:t>kineziterapijske</w:t>
            </w:r>
            <w:proofErr w:type="spellEnd"/>
            <w:r w:rsidRPr="007762C2">
              <w:t xml:space="preserve"> vježbe radi očuvanja sustava za kretanje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1A6F5C73" w14:textId="77777777" w:rsidR="008B6ACC" w:rsidRPr="007762C2" w:rsidRDefault="001D0820" w:rsidP="00B20E5C">
            <w:pPr>
              <w:rPr>
                <w:rFonts w:ascii="Calibri" w:hAnsi="Calibri"/>
                <w:u w:color="000000"/>
              </w:rPr>
            </w:pPr>
            <w:r w:rsidRPr="007762C2">
              <w:rPr>
                <w:rFonts w:ascii="Calibri" w:hAnsi="Calibri"/>
                <w:u w:color="000000"/>
              </w:rPr>
              <w:lastRenderedPageBreak/>
              <w:t xml:space="preserve">-oponaša osnovne strukture gibanja raznovrsnih grupacija sportova </w:t>
            </w:r>
            <w:r w:rsidR="00B872FF" w:rsidRPr="007762C2">
              <w:rPr>
                <w:rFonts w:ascii="Calibri" w:hAnsi="Calibri"/>
                <w:u w:color="000000"/>
              </w:rPr>
              <w:t>(</w:t>
            </w:r>
            <w:r w:rsidRPr="007762C2">
              <w:rPr>
                <w:rFonts w:ascii="Calibri" w:hAnsi="Calibri"/>
                <w:u w:color="000000"/>
              </w:rPr>
              <w:t>u</w:t>
            </w:r>
            <w:r w:rsidR="00B872FF" w:rsidRPr="007762C2">
              <w:rPr>
                <w:rFonts w:ascii="Calibri" w:hAnsi="Calibri"/>
                <w:u w:color="000000"/>
              </w:rPr>
              <w:t xml:space="preserve"> k</w:t>
            </w:r>
            <w:r w:rsidR="00B872FF" w:rsidRPr="007762C2">
              <w:rPr>
                <w:rFonts w:ascii="Calibri" w:hAnsi="Calibri" w:cs="Arial"/>
                <w:u w:color="000000"/>
              </w:rPr>
              <w:t xml:space="preserve">ošarkaški </w:t>
            </w:r>
            <w:proofErr w:type="spellStart"/>
            <w:r w:rsidR="00B872FF" w:rsidRPr="007762C2">
              <w:rPr>
                <w:rFonts w:ascii="Calibri" w:hAnsi="Calibri" w:cs="Arial"/>
                <w:u w:color="000000"/>
              </w:rPr>
              <w:t>dvokorak</w:t>
            </w:r>
            <w:proofErr w:type="spellEnd"/>
            <w:r w:rsidR="00B872FF" w:rsidRPr="007762C2">
              <w:rPr>
                <w:rFonts w:ascii="Calibri" w:hAnsi="Calibri" w:cs="Arial"/>
                <w:u w:color="000000"/>
              </w:rPr>
              <w:t xml:space="preserve">, ubacivanje lopte u koš, mini rukomet, slobodna igra (R), </w:t>
            </w:r>
            <w:r w:rsidR="00B872FF" w:rsidRPr="007762C2">
              <w:rPr>
                <w:rFonts w:ascii="Calibri" w:hAnsi="Calibri" w:cs="Arial"/>
                <w:u w:color="000000"/>
              </w:rPr>
              <w:lastRenderedPageBreak/>
              <w:t>dječji nogomet, odbojkaški stav) u</w:t>
            </w:r>
            <w:r w:rsidRPr="007762C2">
              <w:rPr>
                <w:rFonts w:ascii="Calibri" w:hAnsi="Calibri"/>
                <w:u w:color="000000"/>
              </w:rPr>
              <w:t>z greške u izvođenju</w:t>
            </w:r>
          </w:p>
          <w:p w14:paraId="3D3A68AA" w14:textId="77777777" w:rsidR="001D0820" w:rsidRPr="007762C2" w:rsidRDefault="001D0820" w:rsidP="00B20E5C">
            <w:pPr>
              <w:rPr>
                <w:rFonts w:ascii="Arial" w:hAnsi="Arial" w:cs="Arial"/>
              </w:rPr>
            </w:pPr>
            <w:r w:rsidRPr="007762C2">
              <w:t xml:space="preserve">- povremeno primjenjuje naučene specifične motoričke i </w:t>
            </w:r>
            <w:proofErr w:type="spellStart"/>
            <w:r w:rsidRPr="007762C2">
              <w:t>kineziterapijske</w:t>
            </w:r>
            <w:proofErr w:type="spellEnd"/>
            <w:r w:rsidRPr="007762C2">
              <w:t xml:space="preserve"> vježbe radi očuvanja sustava za kretanje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04CE2724" w14:textId="77777777" w:rsidR="008B6ACC" w:rsidRPr="007762C2" w:rsidRDefault="001D0820" w:rsidP="00B20E5C">
            <w:pPr>
              <w:rPr>
                <w:rFonts w:ascii="Calibri" w:hAnsi="Calibri"/>
                <w:u w:color="000000"/>
              </w:rPr>
            </w:pPr>
            <w:r w:rsidRPr="007762C2">
              <w:rPr>
                <w:rFonts w:ascii="Calibri" w:hAnsi="Calibri"/>
                <w:u w:color="000000"/>
              </w:rPr>
              <w:lastRenderedPageBreak/>
              <w:t>-uz uputu i  učiteljevo poticanje oponaša osnovne strukture gibanja raznovrsnih grupacija sportova</w:t>
            </w:r>
          </w:p>
          <w:p w14:paraId="73C03A56" w14:textId="77777777" w:rsidR="001D0820" w:rsidRPr="007762C2" w:rsidRDefault="001D0820" w:rsidP="00B20E5C">
            <w:pPr>
              <w:rPr>
                <w:rFonts w:ascii="Arial" w:hAnsi="Arial" w:cs="Arial"/>
              </w:rPr>
            </w:pPr>
            <w:r w:rsidRPr="007762C2">
              <w:rPr>
                <w:rFonts w:ascii="Calibri" w:hAnsi="Calibri" w:cs="Arial"/>
                <w:u w:color="000000"/>
              </w:rPr>
              <w:t xml:space="preserve">- na poticaj učitelja </w:t>
            </w:r>
            <w:r w:rsidRPr="007762C2">
              <w:t xml:space="preserve">primjenjuje naučene specifične motoričke i </w:t>
            </w:r>
            <w:proofErr w:type="spellStart"/>
            <w:r w:rsidRPr="007762C2">
              <w:t>kineziterapijske</w:t>
            </w:r>
            <w:proofErr w:type="spellEnd"/>
            <w:r w:rsidRPr="007762C2">
              <w:t xml:space="preserve"> vježbe </w:t>
            </w:r>
            <w:r w:rsidRPr="007762C2">
              <w:lastRenderedPageBreak/>
              <w:t>radi očuvanja sustava za kretanje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308AE02B" w14:textId="77777777" w:rsidR="008B6ACC" w:rsidRPr="007762C2" w:rsidRDefault="001D0820" w:rsidP="00B20E5C">
            <w:pPr>
              <w:rPr>
                <w:rFonts w:ascii="Calibri" w:hAnsi="Calibri"/>
                <w:u w:color="000000"/>
              </w:rPr>
            </w:pPr>
            <w:r w:rsidRPr="007762C2">
              <w:rPr>
                <w:rFonts w:ascii="Arial" w:hAnsi="Arial" w:cs="Arial"/>
              </w:rPr>
              <w:lastRenderedPageBreak/>
              <w:t>-</w:t>
            </w:r>
            <w:r w:rsidRPr="007762C2">
              <w:rPr>
                <w:rFonts w:ascii="Calibri" w:hAnsi="Calibri"/>
                <w:u w:color="000000"/>
              </w:rPr>
              <w:t xml:space="preserve"> ne oponaša osnovne strukture gibanja raznovrsnih grupacija sportova</w:t>
            </w:r>
          </w:p>
          <w:p w14:paraId="5AC68CE3" w14:textId="77777777" w:rsidR="001D0820" w:rsidRPr="007762C2" w:rsidRDefault="001D0820" w:rsidP="00B20E5C">
            <w:pPr>
              <w:rPr>
                <w:rFonts w:ascii="Arial" w:hAnsi="Arial" w:cs="Arial"/>
              </w:rPr>
            </w:pPr>
            <w:r w:rsidRPr="007762C2">
              <w:t xml:space="preserve">- ne primjenjuje naučene specifične motoričke i </w:t>
            </w:r>
            <w:proofErr w:type="spellStart"/>
            <w:r w:rsidRPr="007762C2">
              <w:t>kineziterapijske</w:t>
            </w:r>
            <w:proofErr w:type="spellEnd"/>
            <w:r w:rsidRPr="007762C2">
              <w:t xml:space="preserve"> vježbe radi očuvanja sustava </w:t>
            </w:r>
            <w:r w:rsidRPr="007762C2">
              <w:lastRenderedPageBreak/>
              <w:t>za kretanje</w:t>
            </w:r>
          </w:p>
        </w:tc>
      </w:tr>
    </w:tbl>
    <w:p w14:paraId="43388722" w14:textId="77777777" w:rsidR="002126F1" w:rsidRPr="007762C2" w:rsidRDefault="002126F1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8B6ACC" w:rsidRPr="007762C2" w14:paraId="0D323B54" w14:textId="77777777" w:rsidTr="00300A84">
        <w:trPr>
          <w:trHeight w:val="408"/>
        </w:trPr>
        <w:tc>
          <w:tcPr>
            <w:tcW w:w="2517" w:type="dxa"/>
            <w:shd w:val="clear" w:color="auto" w:fill="DBE5F1" w:themeFill="accent1" w:themeFillTint="33"/>
          </w:tcPr>
          <w:p w14:paraId="6AA4F22D" w14:textId="77777777" w:rsidR="008B6ACC" w:rsidRPr="007762C2" w:rsidRDefault="008B6ACC" w:rsidP="00B20E5C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54EB857C" w14:textId="77777777" w:rsidR="008B6ACC" w:rsidRPr="007762C2" w:rsidRDefault="008B6ACC" w:rsidP="00B20E5C">
            <w:pPr>
              <w:rPr>
                <w:rFonts w:ascii="Arial" w:hAnsi="Arial" w:cs="Arial"/>
              </w:rPr>
            </w:pPr>
          </w:p>
          <w:p w14:paraId="6A6CB76B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67C567C0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  <w:p w14:paraId="1B2A0F76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79FEC1F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</w:tc>
      </w:tr>
      <w:tr w:rsidR="008B6ACC" w:rsidRPr="007762C2" w14:paraId="17A0912C" w14:textId="77777777" w:rsidTr="00300A84">
        <w:trPr>
          <w:trHeight w:val="1416"/>
        </w:trPr>
        <w:tc>
          <w:tcPr>
            <w:tcW w:w="2517" w:type="dxa"/>
            <w:shd w:val="clear" w:color="auto" w:fill="DBE5F1" w:themeFill="accent1" w:themeFillTint="33"/>
          </w:tcPr>
          <w:p w14:paraId="5B1AC5BA" w14:textId="77777777" w:rsidR="002126F1" w:rsidRPr="007762C2" w:rsidRDefault="002126F1" w:rsidP="00300A84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>OŠ TZK A.4.2.</w:t>
            </w:r>
          </w:p>
          <w:p w14:paraId="2D2063F6" w14:textId="77777777" w:rsidR="008B6ACC" w:rsidRPr="007762C2" w:rsidRDefault="002126F1" w:rsidP="002126F1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Prepoznaje i izvodi ritmičke i plesne strukture u jednostavnim koreografijama.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4EA7A3B7" w14:textId="77777777" w:rsidR="002126F1" w:rsidRPr="007762C2" w:rsidRDefault="002126F1" w:rsidP="00300A84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Izvodi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ritmičke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plesne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strukture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jednostavnim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koreografijama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  <w:p w14:paraId="10408B09" w14:textId="77777777" w:rsidR="002126F1" w:rsidRPr="007762C2" w:rsidRDefault="002126F1" w:rsidP="00300A84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Sudjeluje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osmišljavanju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jednostavne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koreografije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  <w:p w14:paraId="17228CCC" w14:textId="77777777" w:rsidR="002126F1" w:rsidRPr="007762C2" w:rsidRDefault="002126F1" w:rsidP="00300A84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</w:p>
          <w:p w14:paraId="23802E40" w14:textId="77777777" w:rsidR="008B6ACC" w:rsidRPr="007762C2" w:rsidRDefault="008B6ACC" w:rsidP="00B20E5C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077B1350" w14:textId="77777777" w:rsidR="008B6ACC" w:rsidRPr="007762C2" w:rsidRDefault="002126F1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Raznovrsne ritmičke strukture (galop strance,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dvokorak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trokorak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), dječji folklorni i narodni plesovi, suvremeni plesovi</w:t>
            </w:r>
          </w:p>
        </w:tc>
      </w:tr>
      <w:tr w:rsidR="008B6ACC" w:rsidRPr="007762C2" w14:paraId="4A7027AB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BE5F1" w:themeFill="accent1" w:themeFillTint="33"/>
          </w:tcPr>
          <w:p w14:paraId="05EE05CD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ODLIČAN (5)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14:paraId="17614186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091B6010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7A4109FE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2C2960B7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8B6ACC" w:rsidRPr="007762C2" w14:paraId="55F23681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BE5F1" w:themeFill="accent1" w:themeFillTint="33"/>
          </w:tcPr>
          <w:p w14:paraId="4BAEA722" w14:textId="77777777" w:rsidR="002126F1" w:rsidRPr="007762C2" w:rsidRDefault="002126F1" w:rsidP="00B20E5C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-skladno i koordinirano izvodi ritmičke i plesne strukture (galop strance,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dvokorak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trokorak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)  </w:t>
            </w:r>
          </w:p>
          <w:p w14:paraId="064E9F4B" w14:textId="77777777" w:rsidR="008B6ACC" w:rsidRPr="007762C2" w:rsidRDefault="002126F1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 -sudjeluje u osmišljavanju i izvođenju nove jednostavne plesne koreografije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14:paraId="1141AEDB" w14:textId="77777777" w:rsidR="002126F1" w:rsidRPr="007762C2" w:rsidRDefault="002126F1" w:rsidP="00B20E5C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u w:color="000000"/>
              </w:rPr>
              <w:t xml:space="preserve"> skladno izvodi ritmičke i plesne strukture galop strance,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dvokorak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trokorak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)  )</w:t>
            </w:r>
          </w:p>
          <w:p w14:paraId="1FDDBA4A" w14:textId="77777777" w:rsidR="008B6ACC" w:rsidRPr="007762C2" w:rsidRDefault="002126F1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izvodi jednostavne koreografije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18405B3D" w14:textId="77777777" w:rsidR="008B6ACC" w:rsidRPr="007762C2" w:rsidRDefault="002126F1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r w:rsidRPr="007762C2">
              <w:rPr>
                <w:rFonts w:ascii="Arial" w:hAnsi="Arial" w:cs="Arial"/>
                <w:u w:color="000000"/>
              </w:rPr>
              <w:t xml:space="preserve">Izvodi ritmičke i plesne strukture (galop strance,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dvokorak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trokorak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)   i jednostavne koreografije uz pomoć učitelja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77F8E908" w14:textId="77777777" w:rsidR="008B6ACC" w:rsidRPr="007762C2" w:rsidRDefault="002126F1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prepoznaje i </w:t>
            </w:r>
            <w:r w:rsidRPr="007762C2">
              <w:rPr>
                <w:rFonts w:ascii="Arial" w:eastAsia="Calibri" w:hAnsi="Arial" w:cs="Arial"/>
                <w:strike/>
                <w:u w:color="000000"/>
              </w:rPr>
              <w:br/>
            </w:r>
            <w:r w:rsidRPr="007762C2">
              <w:rPr>
                <w:rFonts w:ascii="Arial" w:hAnsi="Arial" w:cs="Arial"/>
                <w:u w:color="000000"/>
              </w:rPr>
              <w:t xml:space="preserve">izvodi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oponašajuć</w:t>
            </w:r>
            <w:proofErr w:type="spellEnd"/>
            <w:r w:rsidRPr="007762C2">
              <w:rPr>
                <w:rFonts w:ascii="Arial" w:hAnsi="Arial" w:cs="Arial"/>
                <w:u w:color="000000"/>
                <w:lang w:val="it-IT"/>
              </w:rPr>
              <w:t>i ritmi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čke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plesne  strukture jednostavnih koreografija uz teškoće u povezivanju u skladnu cjelinu 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2310C8C0" w14:textId="77777777" w:rsidR="008B6ACC" w:rsidRPr="007762C2" w:rsidRDefault="002126F1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ne</w:t>
            </w:r>
            <w:r w:rsidRPr="007762C2">
              <w:rPr>
                <w:rFonts w:ascii="Arial" w:eastAsia="Calibri" w:hAnsi="Arial" w:cs="Arial"/>
                <w:strike/>
                <w:u w:color="000000"/>
              </w:rPr>
              <w:br/>
            </w:r>
            <w:r w:rsidRPr="007762C2">
              <w:rPr>
                <w:rFonts w:ascii="Arial" w:hAnsi="Arial" w:cs="Arial"/>
                <w:u w:color="000000"/>
              </w:rPr>
              <w:t>izvodi o</w:t>
            </w:r>
            <w:r w:rsidRPr="007762C2">
              <w:rPr>
                <w:rFonts w:ascii="Arial" w:hAnsi="Arial" w:cs="Arial"/>
                <w:u w:color="000000"/>
                <w:lang w:val="it-IT"/>
              </w:rPr>
              <w:t>ritmi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čke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plesne  strukture </w:t>
            </w:r>
          </w:p>
        </w:tc>
      </w:tr>
    </w:tbl>
    <w:p w14:paraId="4821DB03" w14:textId="77777777" w:rsidR="008B6ACC" w:rsidRPr="007762C2" w:rsidRDefault="008B6ACC" w:rsidP="00996BB9">
      <w:pPr>
        <w:jc w:val="center"/>
        <w:rPr>
          <w:rFonts w:ascii="Arial" w:hAnsi="Arial" w:cs="Arial"/>
          <w:color w:val="FF0000"/>
        </w:rPr>
      </w:pPr>
    </w:p>
    <w:p w14:paraId="55DBEE5C" w14:textId="77777777" w:rsidR="003A66EB" w:rsidRPr="007762C2" w:rsidRDefault="003A66EB" w:rsidP="00996BB9">
      <w:pPr>
        <w:jc w:val="center"/>
        <w:rPr>
          <w:rFonts w:ascii="Arial" w:hAnsi="Arial" w:cs="Arial"/>
          <w:color w:val="FF0000"/>
        </w:rPr>
      </w:pPr>
    </w:p>
    <w:p w14:paraId="71542B51" w14:textId="77777777" w:rsidR="003A66EB" w:rsidRPr="007762C2" w:rsidRDefault="003A66EB" w:rsidP="00996BB9">
      <w:pPr>
        <w:jc w:val="center"/>
        <w:rPr>
          <w:rFonts w:ascii="Arial" w:hAnsi="Arial" w:cs="Arial"/>
          <w:color w:val="FF0000"/>
        </w:rPr>
      </w:pPr>
    </w:p>
    <w:p w14:paraId="450EB1D8" w14:textId="77777777" w:rsidR="003A66EB" w:rsidRPr="007762C2" w:rsidRDefault="003A66EB" w:rsidP="00996BB9">
      <w:pPr>
        <w:jc w:val="center"/>
        <w:rPr>
          <w:rFonts w:ascii="Arial" w:hAnsi="Arial" w:cs="Arial"/>
          <w:color w:val="FF0000"/>
        </w:rPr>
      </w:pPr>
    </w:p>
    <w:p w14:paraId="5FC98934" w14:textId="77777777" w:rsidR="003A66EB" w:rsidRPr="007762C2" w:rsidRDefault="003A66EB" w:rsidP="00996BB9">
      <w:pPr>
        <w:jc w:val="center"/>
        <w:rPr>
          <w:rFonts w:ascii="Arial" w:hAnsi="Arial" w:cs="Arial"/>
          <w:color w:val="FF0000"/>
        </w:rPr>
      </w:pPr>
    </w:p>
    <w:p w14:paraId="51A172A5" w14:textId="77777777" w:rsidR="008B6ACC" w:rsidRPr="007762C2" w:rsidRDefault="00996BB9" w:rsidP="00996BB9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color w:val="FF0000"/>
        </w:rPr>
      </w:pPr>
      <w:r w:rsidRPr="007762C2">
        <w:rPr>
          <w:b/>
          <w:bCs/>
          <w:color w:val="FF0000"/>
        </w:rPr>
        <w:t>MORFOLOŠKA OBILJEŽJA, MOTORIČKE I FUNKCIONALNE SPOSOBNOSTI</w:t>
      </w:r>
    </w:p>
    <w:tbl>
      <w:tblPr>
        <w:tblStyle w:val="Reetkatablice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8B6ACC" w:rsidRPr="007762C2" w14:paraId="6D24C486" w14:textId="77777777" w:rsidTr="00F45F76">
        <w:trPr>
          <w:trHeight w:val="408"/>
        </w:trPr>
        <w:tc>
          <w:tcPr>
            <w:tcW w:w="2517" w:type="dxa"/>
            <w:shd w:val="clear" w:color="auto" w:fill="F2DBDB" w:themeFill="accent2" w:themeFillTint="33"/>
          </w:tcPr>
          <w:p w14:paraId="39B80D37" w14:textId="77777777" w:rsidR="008B6ACC" w:rsidRPr="007762C2" w:rsidRDefault="008B6ACC" w:rsidP="00B20E5C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64DFD8AF" w14:textId="77777777" w:rsidR="008B6ACC" w:rsidRPr="007762C2" w:rsidRDefault="008B6ACC" w:rsidP="00B20E5C">
            <w:pPr>
              <w:rPr>
                <w:rFonts w:ascii="Arial" w:hAnsi="Arial" w:cs="Arial"/>
              </w:rPr>
            </w:pPr>
          </w:p>
          <w:p w14:paraId="7A88AC61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6849FA46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  <w:p w14:paraId="79134524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73505DA0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</w:tc>
      </w:tr>
      <w:tr w:rsidR="008B6ACC" w:rsidRPr="007762C2" w14:paraId="0F458F97" w14:textId="77777777" w:rsidTr="00F45F76">
        <w:trPr>
          <w:trHeight w:val="1416"/>
        </w:trPr>
        <w:tc>
          <w:tcPr>
            <w:tcW w:w="2517" w:type="dxa"/>
            <w:shd w:val="clear" w:color="auto" w:fill="F2DBDB" w:themeFill="accent2" w:themeFillTint="33"/>
          </w:tcPr>
          <w:p w14:paraId="36943D32" w14:textId="77777777" w:rsidR="004329AE" w:rsidRPr="007762C2" w:rsidRDefault="004329AE" w:rsidP="00F45F76">
            <w:pPr>
              <w:pStyle w:val="Standardno"/>
              <w:shd w:val="clear" w:color="auto" w:fill="F2DBDB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>OŠ TZK B.4.1.</w:t>
            </w:r>
          </w:p>
          <w:p w14:paraId="6FFC6C05" w14:textId="77777777" w:rsidR="008B6ACC" w:rsidRPr="007762C2" w:rsidRDefault="004329AE" w:rsidP="004329AE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Sudjeluje u provjeravanju morfoloških obilježja, motoričkih i funkcionalnih sposobnosti te obilježja pravilnoga tjelesnog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držanja.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41C8F93F" w14:textId="77777777" w:rsidR="008B6ACC" w:rsidRPr="007762C2" w:rsidRDefault="004329AE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Prepoznaje morfološke značajke, motoričke i funkcionalne sposobnosti i obilježja pravilnoga tjelesnog držanja.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560EC26C" w14:textId="77777777" w:rsidR="008B6ACC" w:rsidRPr="007762C2" w:rsidRDefault="00492DB7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Provjeravanje morfoloških obilježja, motoričkih i funkcionalnih sposobnosti te obilježja pravilnoga tjelesnog držanja</w:t>
            </w:r>
          </w:p>
        </w:tc>
      </w:tr>
      <w:tr w:rsidR="008B6ACC" w:rsidRPr="007762C2" w14:paraId="2B849EE6" w14:textId="77777777" w:rsidTr="00F45F7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2DBDB" w:themeFill="accent2" w:themeFillTint="33"/>
          </w:tcPr>
          <w:p w14:paraId="7AA24BF9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3F499188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0460F4D6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169D74D6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3197E6F9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8B6ACC" w:rsidRPr="007762C2" w14:paraId="4FD8554B" w14:textId="77777777" w:rsidTr="00F45F7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2DBDB" w:themeFill="accent2" w:themeFillTint="33"/>
          </w:tcPr>
          <w:p w14:paraId="19D09920" w14:textId="77777777" w:rsidR="00492DB7" w:rsidRPr="007762C2" w:rsidRDefault="00996BB9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r w:rsidR="00492DB7" w:rsidRPr="007762C2">
              <w:rPr>
                <w:rFonts w:ascii="Arial" w:hAnsi="Arial" w:cs="Arial"/>
              </w:rPr>
              <w:t>s</w:t>
            </w:r>
            <w:r w:rsidR="00492DB7" w:rsidRPr="007762C2">
              <w:rPr>
                <w:rFonts w:ascii="Arial" w:hAnsi="Arial" w:cs="Arial"/>
                <w:u w:color="000000"/>
              </w:rPr>
              <w:t>udjeluje u provjeravanju te prati i uspoređuje morfološka obilježja, motoričke sposobnosti,  funkcionalne sposobnosti i pravilnost tjelesnog držanja</w:t>
            </w:r>
          </w:p>
          <w:p w14:paraId="728F239C" w14:textId="77777777" w:rsidR="008B6ACC" w:rsidRPr="007762C2" w:rsidRDefault="00492DB7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="00996BB9" w:rsidRPr="007762C2">
              <w:rPr>
                <w:rFonts w:ascii="Arial" w:hAnsi="Arial" w:cs="Arial"/>
              </w:rPr>
              <w:t xml:space="preserve">provodi </w:t>
            </w:r>
            <w:proofErr w:type="spellStart"/>
            <w:r w:rsidR="00996BB9" w:rsidRPr="007762C2">
              <w:rPr>
                <w:rFonts w:ascii="Arial" w:hAnsi="Arial" w:cs="Arial"/>
              </w:rPr>
              <w:t>samopraćenje</w:t>
            </w:r>
            <w:proofErr w:type="spellEnd"/>
            <w:r w:rsidR="00996BB9" w:rsidRPr="007762C2">
              <w:rPr>
                <w:rFonts w:ascii="Arial" w:hAnsi="Arial" w:cs="Arial"/>
              </w:rPr>
              <w:t xml:space="preserve"> i razumijevanje morfoloških značajki, motoričkih i funkcionalnih sposobnosti i njihovo održavanje na optimalnoj razini</w:t>
            </w:r>
          </w:p>
          <w:p w14:paraId="78560058" w14:textId="77777777" w:rsidR="00492DB7" w:rsidRPr="007762C2" w:rsidRDefault="00492DB7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 samostalno prati  antropološka obilježja te vrednuje učinke tjelesnog vježbanja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165826BC" w14:textId="77777777" w:rsidR="00492DB7" w:rsidRPr="007762C2" w:rsidRDefault="00492DB7" w:rsidP="00492DB7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</w:rPr>
              <w:t>-s</w:t>
            </w:r>
            <w:r w:rsidRPr="007762C2">
              <w:rPr>
                <w:rFonts w:ascii="Arial" w:hAnsi="Arial" w:cs="Arial"/>
                <w:u w:color="000000"/>
              </w:rPr>
              <w:t>udjeluje u provjeravanju te prati i uspoređuje morfološka obilježja, motoričke sposobnosti,  funkcionalne sposobnosti i pravilnost tjelesnog držanja</w:t>
            </w:r>
          </w:p>
          <w:p w14:paraId="4ED2AA07" w14:textId="77777777" w:rsidR="00492DB7" w:rsidRPr="007762C2" w:rsidRDefault="00492DB7" w:rsidP="00492DB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vrednuje učinke tjelesnog vježbanja</w:t>
            </w:r>
          </w:p>
          <w:p w14:paraId="02D19D12" w14:textId="77777777" w:rsidR="008B6ACC" w:rsidRPr="007762C2" w:rsidRDefault="008B6ACC" w:rsidP="00B20E5C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F2DBDB" w:themeFill="accent2" w:themeFillTint="33"/>
          </w:tcPr>
          <w:p w14:paraId="3E837CCD" w14:textId="77777777" w:rsidR="008B6ACC" w:rsidRPr="007762C2" w:rsidRDefault="00492DB7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usavršava osnovno znanje o provedbi provjeravanja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5557A655" w14:textId="77777777" w:rsidR="00492DB7" w:rsidRPr="007762C2" w:rsidRDefault="00492DB7" w:rsidP="00492DB7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uz pomoć učitelja s</w:t>
            </w:r>
            <w:r w:rsidRPr="007762C2">
              <w:rPr>
                <w:rFonts w:ascii="Arial" w:hAnsi="Arial" w:cs="Arial"/>
                <w:u w:color="000000"/>
              </w:rPr>
              <w:t>udjeluje u provjeravanju te uz pomoć prati i uspoređuje morfološka obilježja, motoričke sposobnosti,  funkcionalne sposobnosti i pravilnost tjelesnog držanja</w:t>
            </w:r>
          </w:p>
          <w:p w14:paraId="1E94DDE7" w14:textId="77777777" w:rsidR="008B6ACC" w:rsidRPr="007762C2" w:rsidRDefault="008B6ACC" w:rsidP="00B20E5C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F2DBDB" w:themeFill="accent2" w:themeFillTint="33"/>
          </w:tcPr>
          <w:p w14:paraId="5011A449" w14:textId="77777777" w:rsidR="008B6ACC" w:rsidRPr="007762C2" w:rsidRDefault="00492DB7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s</w:t>
            </w:r>
            <w:r w:rsidRPr="007762C2">
              <w:rPr>
                <w:rFonts w:ascii="Arial" w:hAnsi="Arial" w:cs="Arial"/>
                <w:u w:color="000000"/>
              </w:rPr>
              <w:t>udjeluje u provjeravanju morfoloških obilježja, motoričke sposobnosti,  funkcionalne sposobnosti i pravilnosti tjelesnog držanja</w:t>
            </w:r>
          </w:p>
        </w:tc>
      </w:tr>
    </w:tbl>
    <w:p w14:paraId="394CF0BE" w14:textId="77777777" w:rsidR="008B6ACC" w:rsidRPr="007762C2" w:rsidRDefault="008B6ACC">
      <w:pPr>
        <w:rPr>
          <w:rFonts w:ascii="Arial" w:hAnsi="Arial" w:cs="Arial"/>
        </w:rPr>
      </w:pPr>
    </w:p>
    <w:p w14:paraId="57BC8256" w14:textId="77777777" w:rsidR="003A66EB" w:rsidRPr="007762C2" w:rsidRDefault="003A66EB" w:rsidP="00650E96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b/>
          <w:bCs/>
          <w:color w:val="FF0000"/>
        </w:rPr>
      </w:pPr>
    </w:p>
    <w:p w14:paraId="36D7C5C3" w14:textId="77777777" w:rsidR="009D0564" w:rsidRDefault="009D0564" w:rsidP="003A66E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b/>
          <w:bCs/>
          <w:color w:val="FF0000"/>
        </w:rPr>
      </w:pPr>
    </w:p>
    <w:p w14:paraId="75E10ADC" w14:textId="1A2C76D7" w:rsidR="008B6ACC" w:rsidRPr="007762C2" w:rsidRDefault="00650E96" w:rsidP="003A66E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color w:val="FF0000"/>
        </w:rPr>
      </w:pPr>
      <w:r w:rsidRPr="007762C2">
        <w:rPr>
          <w:b/>
          <w:bCs/>
          <w:color w:val="FF0000"/>
        </w:rPr>
        <w:lastRenderedPageBreak/>
        <w:t>MOTORIČKA POSTIGNUĆA</w:t>
      </w:r>
    </w:p>
    <w:tbl>
      <w:tblPr>
        <w:tblStyle w:val="Reetkatablice"/>
        <w:tblW w:w="0" w:type="auto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8B6ACC" w:rsidRPr="007762C2" w14:paraId="46FCB0CF" w14:textId="77777777" w:rsidTr="00F45F76">
        <w:trPr>
          <w:trHeight w:val="408"/>
        </w:trPr>
        <w:tc>
          <w:tcPr>
            <w:tcW w:w="2517" w:type="dxa"/>
            <w:shd w:val="clear" w:color="auto" w:fill="EAF1DD" w:themeFill="accent3" w:themeFillTint="33"/>
          </w:tcPr>
          <w:p w14:paraId="556A9028" w14:textId="77777777" w:rsidR="008B6ACC" w:rsidRPr="007762C2" w:rsidRDefault="008B6ACC" w:rsidP="00B20E5C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EAF1DD" w:themeFill="accent3" w:themeFillTint="33"/>
          </w:tcPr>
          <w:p w14:paraId="742940A5" w14:textId="77777777" w:rsidR="008B6ACC" w:rsidRPr="007762C2" w:rsidRDefault="008B6ACC" w:rsidP="00B20E5C">
            <w:pPr>
              <w:rPr>
                <w:rFonts w:ascii="Arial" w:hAnsi="Arial" w:cs="Arial"/>
              </w:rPr>
            </w:pPr>
          </w:p>
          <w:p w14:paraId="6DA1EC48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EAF1DD" w:themeFill="accent3" w:themeFillTint="33"/>
          </w:tcPr>
          <w:p w14:paraId="77F2672F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  <w:p w14:paraId="296D7EF8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68ACC489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</w:tc>
      </w:tr>
      <w:tr w:rsidR="008B6ACC" w:rsidRPr="007762C2" w14:paraId="0819E578" w14:textId="77777777" w:rsidTr="00F45F76">
        <w:trPr>
          <w:trHeight w:val="1416"/>
        </w:trPr>
        <w:tc>
          <w:tcPr>
            <w:tcW w:w="2517" w:type="dxa"/>
            <w:shd w:val="clear" w:color="auto" w:fill="EAF1DD" w:themeFill="accent3" w:themeFillTint="33"/>
          </w:tcPr>
          <w:p w14:paraId="6717C465" w14:textId="77777777" w:rsidR="00650E96" w:rsidRPr="007762C2" w:rsidRDefault="00650E96" w:rsidP="00F45F76">
            <w:pPr>
              <w:pStyle w:val="Standardno"/>
              <w:shd w:val="clear" w:color="auto" w:fill="EAF1DD" w:themeFill="accent3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>OŠ TZK C.4.1.</w:t>
            </w:r>
          </w:p>
          <w:p w14:paraId="15D656AC" w14:textId="77777777" w:rsidR="008B6ACC" w:rsidRPr="007762C2" w:rsidRDefault="00650E96" w:rsidP="00650E96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Prati osobna motorička postignuća i njihovo unaprjeđenje.</w:t>
            </w:r>
          </w:p>
        </w:tc>
        <w:tc>
          <w:tcPr>
            <w:tcW w:w="6962" w:type="dxa"/>
            <w:gridSpan w:val="3"/>
            <w:shd w:val="clear" w:color="auto" w:fill="EAF1DD" w:themeFill="accent3" w:themeFillTint="33"/>
          </w:tcPr>
          <w:p w14:paraId="5AC7C140" w14:textId="77777777" w:rsidR="008B6ACC" w:rsidRPr="007762C2" w:rsidRDefault="00650E96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Prati i uspoređuje osobna postignuća.</w:t>
            </w:r>
          </w:p>
        </w:tc>
        <w:tc>
          <w:tcPr>
            <w:tcW w:w="4741" w:type="dxa"/>
            <w:gridSpan w:val="2"/>
            <w:shd w:val="clear" w:color="auto" w:fill="EAF1DD" w:themeFill="accent3" w:themeFillTint="33"/>
          </w:tcPr>
          <w:p w14:paraId="3C4D9A01" w14:textId="77777777" w:rsidR="008B6ACC" w:rsidRPr="007762C2" w:rsidRDefault="00650E96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Motorički zadaci s ciljem praćenja motoričkih postignuća </w:t>
            </w:r>
            <w:r w:rsidRPr="007762C2">
              <w:rPr>
                <w:rFonts w:ascii="Arial" w:hAnsi="Arial" w:cs="Arial"/>
                <w:color w:val="FF0000"/>
                <w:u w:color="000000"/>
              </w:rPr>
              <w:t xml:space="preserve">(Skok uvis iz kosog zaleta, Brzo trčanje na 50 m iz poluvisokog starta, Gađanje lopticom u cilj, Vaga </w:t>
            </w:r>
            <w:proofErr w:type="spellStart"/>
            <w:r w:rsidRPr="007762C2">
              <w:rPr>
                <w:rFonts w:ascii="Arial" w:hAnsi="Arial" w:cs="Arial"/>
                <w:color w:val="FF0000"/>
                <w:u w:color="000000"/>
              </w:rPr>
              <w:t>zanoženjem</w:t>
            </w:r>
            <w:proofErr w:type="spellEnd"/>
            <w:r w:rsidR="00E7461E" w:rsidRPr="007762C2">
              <w:rPr>
                <w:rFonts w:ascii="Arial" w:hAnsi="Arial" w:cs="Arial"/>
                <w:color w:val="FF0000"/>
                <w:u w:color="000000"/>
              </w:rPr>
              <w:t>, razredni projekt Minuta za zdravlje</w:t>
            </w:r>
            <w:r w:rsidRPr="007762C2">
              <w:rPr>
                <w:rFonts w:ascii="Arial" w:hAnsi="Arial" w:cs="Arial"/>
                <w:color w:val="FF0000"/>
                <w:u w:color="000000"/>
              </w:rPr>
              <w:t>)</w:t>
            </w:r>
          </w:p>
        </w:tc>
      </w:tr>
      <w:tr w:rsidR="008B6ACC" w:rsidRPr="007762C2" w14:paraId="14625512" w14:textId="77777777" w:rsidTr="00F45F7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EAF1DD" w:themeFill="accent3" w:themeFillTint="33"/>
          </w:tcPr>
          <w:p w14:paraId="6484DC8C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EAF1DD" w:themeFill="accent3" w:themeFillTint="33"/>
          </w:tcPr>
          <w:p w14:paraId="580DCA4A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24165426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14:paraId="07A6F26D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2AAEF10D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8B6ACC" w:rsidRPr="007762C2" w14:paraId="56F23000" w14:textId="77777777" w:rsidTr="00F45F7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EAF1DD" w:themeFill="accent3" w:themeFillTint="33"/>
          </w:tcPr>
          <w:p w14:paraId="1B6642BF" w14:textId="77777777" w:rsidR="00650E96" w:rsidRPr="007762C2" w:rsidRDefault="00650E96" w:rsidP="00B20E5C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samostalno prati i uspoređuje motorička postignuća na motoričkim gibanjima: </w:t>
            </w:r>
          </w:p>
          <w:p w14:paraId="3D1B5D7F" w14:textId="77777777" w:rsidR="008B6ACC" w:rsidRPr="007762C2" w:rsidRDefault="00650E96" w:rsidP="00B20E5C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Skok uvis iz kosog zaleta, Brzo trčanje na 50 m iz poluvisokog starta, Gađanje lopticom u cilj, Vaga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zanoženjem</w:t>
            </w:r>
            <w:proofErr w:type="spellEnd"/>
          </w:p>
          <w:p w14:paraId="5DDEAF3F" w14:textId="77777777" w:rsidR="00466EA8" w:rsidRPr="007762C2" w:rsidRDefault="00466EA8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samostalno provodi  jutarnje tjelesno vježbanje, uočava korisnosti </w:t>
            </w:r>
            <w:proofErr w:type="spellStart"/>
            <w:r w:rsidRPr="007762C2">
              <w:rPr>
                <w:rFonts w:ascii="Arial" w:hAnsi="Arial" w:cs="Arial"/>
              </w:rPr>
              <w:t>mikropauza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makropauza</w:t>
            </w:r>
            <w:proofErr w:type="spellEnd"/>
            <w:r w:rsidRPr="007762C2">
              <w:rPr>
                <w:rFonts w:ascii="Arial" w:hAnsi="Arial" w:cs="Arial"/>
              </w:rPr>
              <w:t>, stanki prilikom učenja</w:t>
            </w:r>
          </w:p>
          <w:p w14:paraId="42F5E31F" w14:textId="77777777" w:rsidR="00466EA8" w:rsidRPr="007762C2" w:rsidRDefault="00466EA8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primjenjuje prirodne oblike gibanja u svakodnevnom životu i radu</w:t>
            </w:r>
          </w:p>
        </w:tc>
        <w:tc>
          <w:tcPr>
            <w:tcW w:w="2460" w:type="dxa"/>
            <w:shd w:val="clear" w:color="auto" w:fill="EAF1DD" w:themeFill="accent3" w:themeFillTint="33"/>
          </w:tcPr>
          <w:p w14:paraId="6E16F0EE" w14:textId="77777777" w:rsidR="00466EA8" w:rsidRPr="007762C2" w:rsidRDefault="00650E96" w:rsidP="00466EA8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="00466EA8" w:rsidRPr="007762C2">
              <w:rPr>
                <w:rFonts w:ascii="Arial" w:hAnsi="Arial" w:cs="Arial"/>
                <w:u w:color="000000"/>
              </w:rPr>
              <w:t>p</w:t>
            </w:r>
            <w:r w:rsidRPr="007762C2">
              <w:rPr>
                <w:rFonts w:ascii="Arial" w:hAnsi="Arial" w:cs="Arial"/>
                <w:u w:color="000000"/>
              </w:rPr>
              <w:t>rati motorička postignuća</w:t>
            </w:r>
            <w:r w:rsidR="00466EA8" w:rsidRPr="007762C2">
              <w:rPr>
                <w:rFonts w:ascii="Arial" w:hAnsi="Arial" w:cs="Arial"/>
                <w:u w:color="000000"/>
              </w:rPr>
              <w:t xml:space="preserve"> na motoričkim gibanjima: </w:t>
            </w:r>
          </w:p>
          <w:p w14:paraId="0125BE0B" w14:textId="77777777" w:rsidR="008B6ACC" w:rsidRPr="007762C2" w:rsidRDefault="00466EA8" w:rsidP="00466EA8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Skok uvis iz kosog zaleta, Brzo trčanje na 50 m iz poluvisokog starta, Gađanje lopticom u cilj, Vaga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zanoženjem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</w:p>
          <w:p w14:paraId="1FF86EE9" w14:textId="77777777" w:rsidR="00466EA8" w:rsidRPr="007762C2" w:rsidRDefault="00466EA8" w:rsidP="00466EA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</w:rPr>
              <w:t xml:space="preserve"> provodi  jutarnje tjelesno vježbanje, uočava korisnosti </w:t>
            </w:r>
            <w:proofErr w:type="spellStart"/>
            <w:r w:rsidRPr="007762C2">
              <w:rPr>
                <w:rFonts w:ascii="Arial" w:hAnsi="Arial" w:cs="Arial"/>
              </w:rPr>
              <w:t>mikropauza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makropauza</w:t>
            </w:r>
            <w:proofErr w:type="spellEnd"/>
            <w:r w:rsidRPr="007762C2">
              <w:rPr>
                <w:rFonts w:ascii="Arial" w:hAnsi="Arial" w:cs="Arial"/>
              </w:rPr>
              <w:t>, stanki prilikom učenja</w:t>
            </w:r>
          </w:p>
          <w:p w14:paraId="18C39BFE" w14:textId="77777777" w:rsidR="00466EA8" w:rsidRPr="007762C2" w:rsidRDefault="00466EA8" w:rsidP="00466EA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uglavnom primjenjuje prirodne oblike gibanja u svakodnevnom životu i radu</w:t>
            </w:r>
          </w:p>
        </w:tc>
        <w:tc>
          <w:tcPr>
            <w:tcW w:w="2078" w:type="dxa"/>
            <w:shd w:val="clear" w:color="auto" w:fill="EAF1DD" w:themeFill="accent3" w:themeFillTint="33"/>
          </w:tcPr>
          <w:p w14:paraId="234418DC" w14:textId="77777777" w:rsidR="00466EA8" w:rsidRPr="007762C2" w:rsidRDefault="00466EA8" w:rsidP="00466EA8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uglavnom uz pomoć učitelja prati motorička postignuća na motoričkim gibanjima: </w:t>
            </w:r>
          </w:p>
          <w:p w14:paraId="067A66E3" w14:textId="77777777" w:rsidR="008B6ACC" w:rsidRPr="007762C2" w:rsidRDefault="00466EA8" w:rsidP="00466EA8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Skok uvis iz kosog zaleta, Brzo trčanje na 50 m iz poluvisokog starta, Gađanje lopticom u cilj, Vaga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zanoženjem</w:t>
            </w:r>
            <w:proofErr w:type="spellEnd"/>
          </w:p>
          <w:p w14:paraId="20C9BBB7" w14:textId="77777777" w:rsidR="00466EA8" w:rsidRPr="007762C2" w:rsidRDefault="00466EA8" w:rsidP="00466EA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povremeno provodi  jutarnje tjelesno vježbanje, uočava korisnosti </w:t>
            </w:r>
            <w:proofErr w:type="spellStart"/>
            <w:r w:rsidRPr="007762C2">
              <w:rPr>
                <w:rFonts w:ascii="Arial" w:hAnsi="Arial" w:cs="Arial"/>
              </w:rPr>
              <w:t>mikropauza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makropauza</w:t>
            </w:r>
            <w:proofErr w:type="spellEnd"/>
            <w:r w:rsidRPr="007762C2">
              <w:rPr>
                <w:rFonts w:ascii="Arial" w:hAnsi="Arial" w:cs="Arial"/>
              </w:rPr>
              <w:t>, stanki prilikom učenja</w:t>
            </w:r>
          </w:p>
          <w:p w14:paraId="763321DF" w14:textId="77777777" w:rsidR="00466EA8" w:rsidRPr="007762C2" w:rsidRDefault="00466EA8" w:rsidP="00466EA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povremeno primjenjuje </w:t>
            </w:r>
            <w:r w:rsidRPr="007762C2">
              <w:rPr>
                <w:rFonts w:ascii="Arial" w:hAnsi="Arial" w:cs="Arial"/>
              </w:rPr>
              <w:lastRenderedPageBreak/>
              <w:t>prirodne oblike gibanja u svakodnevnom životu i radu</w:t>
            </w:r>
          </w:p>
        </w:tc>
        <w:tc>
          <w:tcPr>
            <w:tcW w:w="2448" w:type="dxa"/>
            <w:shd w:val="clear" w:color="auto" w:fill="EAF1DD" w:themeFill="accent3" w:themeFillTint="33"/>
          </w:tcPr>
          <w:p w14:paraId="22A76E06" w14:textId="77777777" w:rsidR="00466EA8" w:rsidRPr="007762C2" w:rsidRDefault="00466EA8" w:rsidP="00466EA8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</w:rPr>
              <w:lastRenderedPageBreak/>
              <w:t>-</w:t>
            </w:r>
            <w:r w:rsidRPr="007762C2">
              <w:rPr>
                <w:rFonts w:ascii="Arial" w:hAnsi="Arial" w:cs="Arial"/>
                <w:u w:color="000000"/>
              </w:rPr>
              <w:t xml:space="preserve"> prati osobna motorička postignuća na motoričkim gibanjima: </w:t>
            </w:r>
          </w:p>
          <w:p w14:paraId="0C349DBF" w14:textId="77777777" w:rsidR="008B6ACC" w:rsidRPr="007762C2" w:rsidRDefault="00466EA8" w:rsidP="00466EA8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Skok uvis iz kosog zaleta, Brzo trčanje na 50 m iz poluvisokog starta, Gađanje lopticom u cilj, Vaga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zanoženjem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 uz pomoć učitelja</w:t>
            </w:r>
          </w:p>
          <w:p w14:paraId="59945963" w14:textId="77777777" w:rsidR="00466EA8" w:rsidRPr="007762C2" w:rsidRDefault="00466EA8" w:rsidP="00466EA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Pr="007762C2">
              <w:rPr>
                <w:rFonts w:ascii="Arial" w:hAnsi="Arial" w:cs="Arial"/>
              </w:rPr>
              <w:t>povremeno provodi  jutarnje tjelesno vježbanje i primjenjuje prirodne oblike gibanja u svakodnevnom životu</w:t>
            </w:r>
          </w:p>
        </w:tc>
        <w:tc>
          <w:tcPr>
            <w:tcW w:w="2293" w:type="dxa"/>
            <w:shd w:val="clear" w:color="auto" w:fill="EAF1DD" w:themeFill="accent3" w:themeFillTint="33"/>
          </w:tcPr>
          <w:p w14:paraId="2B36233A" w14:textId="77777777" w:rsidR="008B6ACC" w:rsidRPr="007762C2" w:rsidRDefault="00466EA8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ne prati osobna motorička postignuća na motoričkim gibanjima</w:t>
            </w:r>
          </w:p>
        </w:tc>
      </w:tr>
    </w:tbl>
    <w:p w14:paraId="2428583A" w14:textId="77777777" w:rsidR="008B6ACC" w:rsidRPr="007762C2" w:rsidRDefault="008B6ACC">
      <w:pPr>
        <w:rPr>
          <w:rFonts w:ascii="Arial" w:hAnsi="Arial" w:cs="Arial"/>
        </w:rPr>
      </w:pPr>
    </w:p>
    <w:p w14:paraId="3ACD75F3" w14:textId="77777777" w:rsidR="008B6ACC" w:rsidRPr="007762C2" w:rsidRDefault="00CC31B8" w:rsidP="003A66EB">
      <w:pPr>
        <w:jc w:val="center"/>
        <w:rPr>
          <w:rFonts w:ascii="Arial" w:hAnsi="Arial" w:cs="Arial"/>
          <w:color w:val="FF0000"/>
        </w:rPr>
      </w:pPr>
      <w:r w:rsidRPr="007762C2">
        <w:rPr>
          <w:rFonts w:ascii="Calibri" w:hAnsi="Calibri"/>
          <w:b/>
          <w:bCs/>
          <w:color w:val="FF0000"/>
          <w:u w:color="000000"/>
        </w:rPr>
        <w:t>ZDRAVSTVENI I ODGOJNI UČINCI TJELESNOG VJEŽBANJA</w:t>
      </w:r>
    </w:p>
    <w:tbl>
      <w:tblPr>
        <w:tblStyle w:val="Reetkatablice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8B6ACC" w:rsidRPr="007762C2" w14:paraId="276651A4" w14:textId="77777777" w:rsidTr="00F45F76">
        <w:trPr>
          <w:trHeight w:val="408"/>
        </w:trPr>
        <w:tc>
          <w:tcPr>
            <w:tcW w:w="2517" w:type="dxa"/>
            <w:shd w:val="clear" w:color="auto" w:fill="F2DBDB" w:themeFill="accent2" w:themeFillTint="33"/>
          </w:tcPr>
          <w:p w14:paraId="7732ACB0" w14:textId="77777777" w:rsidR="008B6ACC" w:rsidRPr="007762C2" w:rsidRDefault="008B6ACC" w:rsidP="00B20E5C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6E17CBBA" w14:textId="77777777" w:rsidR="008B6ACC" w:rsidRPr="007762C2" w:rsidRDefault="008B6ACC" w:rsidP="00B20E5C">
            <w:pPr>
              <w:rPr>
                <w:rFonts w:ascii="Arial" w:hAnsi="Arial" w:cs="Arial"/>
              </w:rPr>
            </w:pPr>
          </w:p>
          <w:p w14:paraId="21EF9F13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00B6632A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  <w:p w14:paraId="7006EBC4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548FB02B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</w:tc>
      </w:tr>
      <w:tr w:rsidR="008B6ACC" w:rsidRPr="007762C2" w14:paraId="011D058F" w14:textId="77777777" w:rsidTr="00F45F76">
        <w:trPr>
          <w:trHeight w:val="1416"/>
        </w:trPr>
        <w:tc>
          <w:tcPr>
            <w:tcW w:w="2517" w:type="dxa"/>
            <w:shd w:val="clear" w:color="auto" w:fill="F2DBDB" w:themeFill="accent2" w:themeFillTint="33"/>
          </w:tcPr>
          <w:p w14:paraId="1B56C943" w14:textId="77777777" w:rsidR="00CC31B8" w:rsidRPr="007762C2" w:rsidRDefault="00CC31B8" w:rsidP="007042C9">
            <w:pPr>
              <w:pStyle w:val="Standardno"/>
              <w:shd w:val="clear" w:color="auto" w:fill="F2DBDB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>OŠ TZK A. D 4.1.</w:t>
            </w:r>
          </w:p>
          <w:p w14:paraId="6B73CA28" w14:textId="77777777" w:rsidR="008B6ACC" w:rsidRPr="007762C2" w:rsidRDefault="00CC31B8" w:rsidP="00CC31B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Izvodi naprednije kineziološke motoričke aktivnosti na otvorenom.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541F50EC" w14:textId="77777777" w:rsidR="008B6ACC" w:rsidRPr="007762C2" w:rsidRDefault="00CC31B8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Sudjeluje u tjelesnim aktivnostima na otvorenom ovisno o posebnostima zavičaja.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50705941" w14:textId="77777777" w:rsidR="008B6ACC" w:rsidRPr="007762C2" w:rsidRDefault="00E7461E" w:rsidP="00B20E5C">
            <w:pPr>
              <w:rPr>
                <w:rFonts w:ascii="Arial" w:hAnsi="Arial" w:cs="Arial"/>
                <w:color w:val="FF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Tjelesne aktivnosti na otvorenom u skladu s uvjetima i formalnim kompetencijama učitelja ( </w:t>
            </w:r>
            <w:r w:rsidRPr="007762C2">
              <w:rPr>
                <w:rFonts w:ascii="Arial" w:hAnsi="Arial" w:cs="Arial"/>
                <w:color w:val="FF0000"/>
                <w:u w:color="000000"/>
              </w:rPr>
              <w:t xml:space="preserve">prezentacije sportova, </w:t>
            </w:r>
            <w:proofErr w:type="spellStart"/>
            <w:r w:rsidRPr="007762C2">
              <w:rPr>
                <w:rFonts w:ascii="Arial" w:hAnsi="Arial" w:cs="Arial"/>
                <w:color w:val="FF0000"/>
                <w:u w:color="000000"/>
              </w:rPr>
              <w:t>trekking</w:t>
            </w:r>
            <w:proofErr w:type="spellEnd"/>
            <w:r w:rsidRPr="007762C2">
              <w:rPr>
                <w:rFonts w:ascii="Arial" w:hAnsi="Arial" w:cs="Arial"/>
                <w:color w:val="FF0000"/>
                <w:u w:color="000000"/>
              </w:rPr>
              <w:t xml:space="preserve"> utrka, projekt  Dan bez učionice, Svjetski dan sporta, obiteljsko planinarenje</w:t>
            </w:r>
          </w:p>
        </w:tc>
      </w:tr>
      <w:tr w:rsidR="008B6ACC" w:rsidRPr="007762C2" w14:paraId="18CBC258" w14:textId="77777777" w:rsidTr="00F45F7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2DBDB" w:themeFill="accent2" w:themeFillTint="33"/>
          </w:tcPr>
          <w:p w14:paraId="516AE47D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0CCC6954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18F17942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02C5A63B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7386E352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8B6ACC" w:rsidRPr="007762C2" w14:paraId="2D1913BD" w14:textId="77777777" w:rsidTr="00F45F76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2DBDB" w:themeFill="accent2" w:themeFillTint="33"/>
          </w:tcPr>
          <w:p w14:paraId="5BEB769E" w14:textId="77777777" w:rsidR="00E7461E" w:rsidRPr="007762C2" w:rsidRDefault="00E7461E" w:rsidP="00B20E5C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 osmišljava i izvodi motoričke aktivnosti na otvorenom</w:t>
            </w:r>
          </w:p>
          <w:p w14:paraId="733284A1" w14:textId="77777777" w:rsidR="008B6ACC" w:rsidRPr="007762C2" w:rsidRDefault="00E7461E" w:rsidP="00B20E5C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 pokazuje odgovornost za vlastito zdravlje te zagovara tjelesno vježbanje u prirodi</w:t>
            </w:r>
          </w:p>
          <w:p w14:paraId="741710A4" w14:textId="77777777" w:rsidR="00E7461E" w:rsidRPr="007762C2" w:rsidRDefault="00E7461E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razumije zakonitosti utjecaja tjelesnog vježbanja, primjenjuje osnove uravnotežene prehrane, spoznaje značaj osobnoga zdravlja, važnost </w:t>
            </w:r>
            <w:proofErr w:type="spellStart"/>
            <w:r w:rsidRPr="007762C2">
              <w:rPr>
                <w:rFonts w:ascii="Arial" w:hAnsi="Arial" w:cs="Arial"/>
              </w:rPr>
              <w:t>kineziterapijskih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r w:rsidRPr="007762C2">
              <w:rPr>
                <w:rFonts w:ascii="Arial" w:hAnsi="Arial" w:cs="Arial"/>
              </w:rPr>
              <w:lastRenderedPageBreak/>
              <w:t>vježbi, vježbi opuštanja i pravilnog obrasca disanja te održavanja higijene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33E66308" w14:textId="77777777" w:rsidR="008B6ACC" w:rsidRPr="007762C2" w:rsidRDefault="00E7461E" w:rsidP="00B20E5C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>-predlaže i izvodi nove motoričke aktivnosti na otvorenom</w:t>
            </w:r>
          </w:p>
          <w:p w14:paraId="287202B3" w14:textId="77777777" w:rsidR="00E7461E" w:rsidRPr="007762C2" w:rsidRDefault="00E7461E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</w:rPr>
              <w:t>uočava  zakonitosti utjecaja tjelesnog vježbanja, primjenjuje osnove uravnotežene prehrane, spoznaje značaj osobnoga zdravlja te održavanja higijene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38DE49DF" w14:textId="77777777" w:rsidR="008B6ACC" w:rsidRPr="007762C2" w:rsidRDefault="00E7461E" w:rsidP="00B20E5C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 izvodi poznate kineziološke motoričke aktivnosti na otvorenom</w:t>
            </w:r>
          </w:p>
          <w:p w14:paraId="42C4B65F" w14:textId="77777777" w:rsidR="00E7461E" w:rsidRPr="007762C2" w:rsidRDefault="00E7461E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="003F2148" w:rsidRPr="007762C2">
              <w:rPr>
                <w:rFonts w:ascii="Arial" w:hAnsi="Arial" w:cs="Arial"/>
              </w:rPr>
              <w:t xml:space="preserve"> prepoznaje zakonitosti utjecaja tjelesnog vježbanja, primjenjuje osnove uravnotežene prehrane, spoznaje značaj osobnoga zdravlja te održavanja higijene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0F95237F" w14:textId="77777777" w:rsidR="008B6ACC" w:rsidRPr="007762C2" w:rsidRDefault="00E7461E" w:rsidP="00B20E5C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 izvodi poznate motoričke aktivnosti na otvorenom na poticaj i uz učiteljevo praćenje</w:t>
            </w:r>
          </w:p>
          <w:p w14:paraId="677F6F77" w14:textId="77777777" w:rsidR="003F2148" w:rsidRPr="007762C2" w:rsidRDefault="003F2148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</w:t>
            </w:r>
            <w:r w:rsidRPr="007762C2">
              <w:rPr>
                <w:rFonts w:ascii="Arial" w:hAnsi="Arial" w:cs="Arial"/>
              </w:rPr>
              <w:t xml:space="preserve"> uz pomoć učitelja prepoznaje zakonitosti utjecaja tjelesnog vježbanja, primjenjuje osnove uravnotežene prehrane, spoznaje značaj osobnoga zdravlja te održavanja higijene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1EE40824" w14:textId="77777777" w:rsidR="008B6ACC" w:rsidRPr="007762C2" w:rsidRDefault="00E7461E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ne izvodi poznate motoričke aktivnosti na otvorenom</w:t>
            </w:r>
          </w:p>
        </w:tc>
      </w:tr>
    </w:tbl>
    <w:p w14:paraId="3616F827" w14:textId="77777777" w:rsidR="008B6ACC" w:rsidRPr="007762C2" w:rsidRDefault="008B6ACC">
      <w:pPr>
        <w:rPr>
          <w:rFonts w:ascii="Arial" w:hAnsi="Arial" w:cs="Arial"/>
        </w:rPr>
      </w:pPr>
    </w:p>
    <w:p w14:paraId="2A3AB661" w14:textId="77777777" w:rsidR="008B6ACC" w:rsidRPr="007762C2" w:rsidRDefault="008B6ACC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8B6ACC" w:rsidRPr="007762C2" w14:paraId="760E63B7" w14:textId="77777777" w:rsidTr="00300A84">
        <w:trPr>
          <w:trHeight w:val="408"/>
        </w:trPr>
        <w:tc>
          <w:tcPr>
            <w:tcW w:w="2517" w:type="dxa"/>
            <w:shd w:val="clear" w:color="auto" w:fill="F2DBDB" w:themeFill="accent2" w:themeFillTint="33"/>
          </w:tcPr>
          <w:p w14:paraId="29736249" w14:textId="77777777" w:rsidR="008B6ACC" w:rsidRPr="007762C2" w:rsidRDefault="008B6ACC" w:rsidP="00B20E5C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4A8E4317" w14:textId="77777777" w:rsidR="008B6ACC" w:rsidRPr="007762C2" w:rsidRDefault="008B6ACC" w:rsidP="00B20E5C">
            <w:pPr>
              <w:rPr>
                <w:rFonts w:ascii="Arial" w:hAnsi="Arial" w:cs="Arial"/>
              </w:rPr>
            </w:pPr>
          </w:p>
          <w:p w14:paraId="4EB0A884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6A3D9DA7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  <w:p w14:paraId="58D5F75E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37FB9FA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</w:p>
        </w:tc>
      </w:tr>
      <w:tr w:rsidR="008B6ACC" w:rsidRPr="007762C2" w14:paraId="7B2BBA0B" w14:textId="77777777" w:rsidTr="00300A84">
        <w:trPr>
          <w:trHeight w:val="1416"/>
        </w:trPr>
        <w:tc>
          <w:tcPr>
            <w:tcW w:w="2517" w:type="dxa"/>
            <w:shd w:val="clear" w:color="auto" w:fill="F2DBDB" w:themeFill="accent2" w:themeFillTint="33"/>
          </w:tcPr>
          <w:p w14:paraId="211450A7" w14:textId="77777777" w:rsidR="003F2148" w:rsidRPr="007762C2" w:rsidRDefault="003F2148" w:rsidP="00300A84">
            <w:pPr>
              <w:pStyle w:val="Standardno"/>
              <w:shd w:val="clear" w:color="auto" w:fill="F2DBDB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>OŠ TZK D.4.2.</w:t>
            </w:r>
          </w:p>
          <w:p w14:paraId="2366E32C" w14:textId="77777777" w:rsidR="008B6ACC" w:rsidRPr="007762C2" w:rsidRDefault="003F2148" w:rsidP="003F214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Izvodi vježbe za aktivaciju sustava za kretanje.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3D25D3EB" w14:textId="77777777" w:rsidR="008B6ACC" w:rsidRPr="007762C2" w:rsidRDefault="00D04BD9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Koristi se vježbama za aktivaciju sustava za kretanje (vježbe aktivacije trupa, uspostave pravilnog obrasca disanja te aktivacije mišića gornjih i donjih udova).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6F3FBC67" w14:textId="77777777" w:rsidR="008B6ACC" w:rsidRPr="007762C2" w:rsidRDefault="00D04BD9" w:rsidP="00B20E5C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u w:color="000000"/>
              </w:rPr>
              <w:t>Kineziterapijske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vježbe za aktivaciju sustava za kretanje (vježbe aktivacije trupa, pravilnog obrasca disanja, zatim mišića gornjih i donjih udova).</w:t>
            </w:r>
          </w:p>
        </w:tc>
      </w:tr>
      <w:tr w:rsidR="008B6ACC" w:rsidRPr="007762C2" w14:paraId="67DE24B6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2DBDB" w:themeFill="accent2" w:themeFillTint="33"/>
          </w:tcPr>
          <w:p w14:paraId="578D374C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5F8F4FD3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17F63D1A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5C92D40D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07DDED1D" w14:textId="77777777" w:rsidR="008B6ACC" w:rsidRPr="007762C2" w:rsidRDefault="008B6ACC" w:rsidP="00B20E5C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8B6ACC" w:rsidRPr="007762C2" w14:paraId="00D32BEE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2DBDB" w:themeFill="accent2" w:themeFillTint="33"/>
          </w:tcPr>
          <w:p w14:paraId="50333647" w14:textId="77777777" w:rsidR="008B6ACC" w:rsidRPr="007762C2" w:rsidRDefault="00D04BD9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samoinicijativno i redovito koristi vježbe za aktivaciju sustava za kretanje (vježbe aktivacije trupa, uspostave pravilnog obrasca disanja te aktivacije mišića gornjih i donjih udova).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57B62BAA" w14:textId="77777777" w:rsidR="008B6ACC" w:rsidRPr="007762C2" w:rsidRDefault="00D04BD9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redovito koristi vježbe za aktivaciju sustava za kretanje (vježbe aktivacije trupa, uspostave pravilnog obrasca disanja te aktivacije mišića gornjih i donjih udova).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02B60BDA" w14:textId="77777777" w:rsidR="008B6ACC" w:rsidRPr="007762C2" w:rsidRDefault="00D04BD9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povremeno izvodi jednostavnije vježbe za aktivaciju sustava za kretanje 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1CF15DAC" w14:textId="77777777" w:rsidR="008B6ACC" w:rsidRPr="007762C2" w:rsidRDefault="00D04BD9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na poticaj učitelja izvodi jednostavnije vježbe za aktivaciju sustava za kretanje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72A36128" w14:textId="77777777" w:rsidR="008B6ACC" w:rsidRPr="007762C2" w:rsidRDefault="00D04BD9" w:rsidP="00B20E5C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ne izvodi jednostavnije vježbe za aktivaciju sustava za kretanje</w:t>
            </w:r>
          </w:p>
        </w:tc>
      </w:tr>
    </w:tbl>
    <w:p w14:paraId="4048E842" w14:textId="77777777" w:rsidR="008B6ACC" w:rsidRPr="007762C2" w:rsidRDefault="00544CD3">
      <w:pPr>
        <w:rPr>
          <w:rFonts w:ascii="Arial" w:hAnsi="Arial" w:cs="Arial"/>
        </w:rPr>
      </w:pPr>
      <w:r w:rsidRPr="007762C2">
        <w:rPr>
          <w:rFonts w:ascii="Arial" w:hAnsi="Arial" w:cs="Arial"/>
        </w:rPr>
        <w:t xml:space="preserve"> </w:t>
      </w:r>
    </w:p>
    <w:p w14:paraId="4802F88E" w14:textId="77777777" w:rsidR="00F45F76" w:rsidRPr="007762C2" w:rsidRDefault="00F45F76">
      <w:pPr>
        <w:rPr>
          <w:rFonts w:ascii="Arial" w:hAnsi="Arial" w:cs="Arial"/>
        </w:rPr>
      </w:pPr>
    </w:p>
    <w:p w14:paraId="350636F4" w14:textId="77777777" w:rsidR="00F45F76" w:rsidRPr="007762C2" w:rsidRDefault="00F45F76">
      <w:pPr>
        <w:rPr>
          <w:rFonts w:ascii="Arial" w:hAnsi="Arial" w:cs="Arial"/>
        </w:rPr>
      </w:pPr>
    </w:p>
    <w:p w14:paraId="4A770089" w14:textId="77777777" w:rsidR="00F45F76" w:rsidRPr="007762C2" w:rsidRDefault="00F45F76">
      <w:pPr>
        <w:rPr>
          <w:rFonts w:ascii="Arial" w:hAnsi="Arial" w:cs="Arial"/>
        </w:rPr>
      </w:pPr>
    </w:p>
    <w:p w14:paraId="525C7610" w14:textId="77777777" w:rsidR="00F45F76" w:rsidRPr="007762C2" w:rsidRDefault="00F45F76">
      <w:pPr>
        <w:rPr>
          <w:rFonts w:ascii="Arial" w:hAnsi="Arial" w:cs="Arial"/>
        </w:rPr>
      </w:pPr>
    </w:p>
    <w:p w14:paraId="402A2C0A" w14:textId="77777777" w:rsidR="00544CD3" w:rsidRPr="007762C2" w:rsidRDefault="00544CD3">
      <w:pPr>
        <w:rPr>
          <w:rFonts w:ascii="Arial" w:hAnsi="Arial" w:cs="Arial"/>
        </w:rPr>
      </w:pPr>
    </w:p>
    <w:p w14:paraId="2CE84883" w14:textId="77777777" w:rsidR="006E05CE" w:rsidRPr="007762C2" w:rsidRDefault="006E05CE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6E05CE" w:rsidRPr="007762C2" w14:paraId="1F47ABA3" w14:textId="77777777" w:rsidTr="00300A84">
        <w:trPr>
          <w:trHeight w:val="408"/>
        </w:trPr>
        <w:tc>
          <w:tcPr>
            <w:tcW w:w="2517" w:type="dxa"/>
            <w:shd w:val="clear" w:color="auto" w:fill="F2DBDB" w:themeFill="accent2" w:themeFillTint="33"/>
          </w:tcPr>
          <w:p w14:paraId="66328B00" w14:textId="77777777" w:rsidR="006E05CE" w:rsidRPr="007762C2" w:rsidRDefault="006E05CE" w:rsidP="002661D2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3C0B6ECB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  <w:p w14:paraId="1DA63BE3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0D543AA6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  <w:p w14:paraId="735ABB35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7ACCD656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</w:tc>
      </w:tr>
      <w:tr w:rsidR="006E05CE" w:rsidRPr="007762C2" w14:paraId="17AC8631" w14:textId="77777777" w:rsidTr="00300A84">
        <w:trPr>
          <w:trHeight w:val="1416"/>
        </w:trPr>
        <w:tc>
          <w:tcPr>
            <w:tcW w:w="2517" w:type="dxa"/>
            <w:shd w:val="clear" w:color="auto" w:fill="F2DBDB" w:themeFill="accent2" w:themeFillTint="33"/>
          </w:tcPr>
          <w:p w14:paraId="1B905293" w14:textId="77777777" w:rsidR="009D1742" w:rsidRPr="007762C2" w:rsidRDefault="009D1742" w:rsidP="00300A84">
            <w:pPr>
              <w:pStyle w:val="Standardno"/>
              <w:shd w:val="clear" w:color="auto" w:fill="F2DBDB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>OŠ TZK D.4.3.</w:t>
            </w:r>
          </w:p>
          <w:p w14:paraId="0ABC9A63" w14:textId="77777777" w:rsidR="006E05CE" w:rsidRPr="007762C2" w:rsidRDefault="009D1742" w:rsidP="009D174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Priprema i skrbi o sportskom vježbalištu.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007B784C" w14:textId="77777777" w:rsidR="006E05CE" w:rsidRPr="007762C2" w:rsidRDefault="009D1742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Sudjeluje u akcijama uređenja sportskog vježbališta.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1BC2B528" w14:textId="77777777" w:rsidR="006E05CE" w:rsidRPr="007762C2" w:rsidRDefault="009D1742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Uređenje i održavanje otvorenih i zatvorenih sportskih vježbališta.</w:t>
            </w:r>
          </w:p>
        </w:tc>
      </w:tr>
      <w:tr w:rsidR="006E05CE" w:rsidRPr="007762C2" w14:paraId="30DD5139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2DBDB" w:themeFill="accent2" w:themeFillTint="33"/>
          </w:tcPr>
          <w:p w14:paraId="50A4CFCB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5DC4739A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5493BCCD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42BEE6DB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30AB25FE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6E05CE" w:rsidRPr="007762C2" w14:paraId="119C5C8E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2DBDB" w:themeFill="accent2" w:themeFillTint="33"/>
          </w:tcPr>
          <w:p w14:paraId="3581CA47" w14:textId="77777777" w:rsidR="009D1742" w:rsidRPr="007762C2" w:rsidRDefault="009D1742" w:rsidP="00300A84">
            <w:pPr>
              <w:pStyle w:val="Tijelo"/>
              <w:shd w:val="clear" w:color="auto" w:fill="F2DBDB" w:themeFill="accent2" w:themeFillTint="33"/>
              <w:suppressAutoHyphens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aktivno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sudjeluje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i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surađuje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očuvanju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sportskog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vježbališta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i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okoliša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te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predlaže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mjere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zaštite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="00300A84" w:rsidRPr="007762C2">
              <w:rPr>
                <w:rFonts w:ascii="Arial" w:hAnsi="Arial" w:cs="Arial"/>
                <w:shd w:val="clear" w:color="auto" w:fill="F2DBDB" w:themeFill="accent2" w:themeFillTint="33"/>
              </w:rPr>
              <w:t>i</w:t>
            </w:r>
            <w:proofErr w:type="spellEnd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shd w:val="clear" w:color="auto" w:fill="F2DBDB" w:themeFill="accent2" w:themeFillTint="33"/>
              </w:rPr>
              <w:t>unaprjeđenja</w:t>
            </w:r>
            <w:proofErr w:type="spellEnd"/>
          </w:p>
          <w:p w14:paraId="4F39E613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F2DBDB" w:themeFill="accent2" w:themeFillTint="33"/>
          </w:tcPr>
          <w:p w14:paraId="7B3C5066" w14:textId="77777777" w:rsidR="009D1742" w:rsidRPr="007762C2" w:rsidRDefault="009D1742" w:rsidP="00300A84">
            <w:pPr>
              <w:pStyle w:val="Tijelo"/>
              <w:shd w:val="clear" w:color="auto" w:fill="F2DBDB" w:themeFill="accent2" w:themeFillTint="33"/>
              <w:suppressAutoHyphens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sudjeluje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surađuje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očuvanju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sportskog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vježbališta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okoliša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predlaže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mjere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zaštite</w:t>
            </w:r>
            <w:proofErr w:type="spellEnd"/>
          </w:p>
          <w:p w14:paraId="53E54FAA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F2DBDB" w:themeFill="accent2" w:themeFillTint="33"/>
          </w:tcPr>
          <w:p w14:paraId="1F2E1B48" w14:textId="77777777" w:rsidR="006E05CE" w:rsidRPr="007762C2" w:rsidRDefault="009D1742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pokazuje odgovornost za održavanje sportskog vježbališta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46D9498F" w14:textId="77777777" w:rsidR="006E05CE" w:rsidRPr="007762C2" w:rsidRDefault="009D1742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na učiteljev poticaj prepoznaje potrebu brige o sportskom vježbalištu i okolišu te sudjeluje u njihovom održavanju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18E7D9D4" w14:textId="77777777" w:rsidR="006E05CE" w:rsidRPr="007762C2" w:rsidRDefault="009D1742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ne pokazuje odgovornost za održavanje sportskog vježbališta</w:t>
            </w:r>
          </w:p>
        </w:tc>
      </w:tr>
    </w:tbl>
    <w:p w14:paraId="36977274" w14:textId="77777777" w:rsidR="006E05CE" w:rsidRPr="007762C2" w:rsidRDefault="006E05CE">
      <w:pPr>
        <w:rPr>
          <w:rFonts w:ascii="Arial" w:hAnsi="Arial" w:cs="Arial"/>
        </w:rPr>
      </w:pPr>
    </w:p>
    <w:p w14:paraId="6B0E8ED3" w14:textId="77777777" w:rsidR="006E05CE" w:rsidRPr="007762C2" w:rsidRDefault="006E05CE">
      <w:pPr>
        <w:rPr>
          <w:rFonts w:ascii="Arial" w:hAnsi="Arial" w:cs="Arial"/>
        </w:rPr>
      </w:pPr>
    </w:p>
    <w:p w14:paraId="288A27D2" w14:textId="77777777" w:rsidR="003A66EB" w:rsidRPr="007762C2" w:rsidRDefault="003A66EB">
      <w:pPr>
        <w:rPr>
          <w:rFonts w:ascii="Arial" w:hAnsi="Arial" w:cs="Arial"/>
        </w:rPr>
      </w:pPr>
    </w:p>
    <w:p w14:paraId="57265DCF" w14:textId="77777777" w:rsidR="003A66EB" w:rsidRPr="007762C2" w:rsidRDefault="003A66EB">
      <w:pPr>
        <w:rPr>
          <w:rFonts w:ascii="Arial" w:hAnsi="Arial" w:cs="Arial"/>
        </w:rPr>
      </w:pPr>
    </w:p>
    <w:p w14:paraId="75E9A2B7" w14:textId="77777777" w:rsidR="003A66EB" w:rsidRPr="007762C2" w:rsidRDefault="003A66EB">
      <w:pPr>
        <w:rPr>
          <w:rFonts w:ascii="Arial" w:hAnsi="Arial" w:cs="Arial"/>
        </w:rPr>
      </w:pPr>
    </w:p>
    <w:p w14:paraId="1F14427D" w14:textId="77777777" w:rsidR="003A66EB" w:rsidRPr="007762C2" w:rsidRDefault="003A66EB">
      <w:pPr>
        <w:rPr>
          <w:rFonts w:ascii="Arial" w:hAnsi="Arial" w:cs="Arial"/>
        </w:rPr>
      </w:pPr>
    </w:p>
    <w:p w14:paraId="67478090" w14:textId="77777777" w:rsidR="003A66EB" w:rsidRPr="007762C2" w:rsidRDefault="003A66EB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6E05CE" w:rsidRPr="007762C2" w14:paraId="500348BA" w14:textId="77777777" w:rsidTr="00300A84">
        <w:trPr>
          <w:trHeight w:val="408"/>
        </w:trPr>
        <w:tc>
          <w:tcPr>
            <w:tcW w:w="2517" w:type="dxa"/>
            <w:shd w:val="clear" w:color="auto" w:fill="F2DBDB" w:themeFill="accent2" w:themeFillTint="33"/>
          </w:tcPr>
          <w:p w14:paraId="3D1BF545" w14:textId="77777777" w:rsidR="006E05CE" w:rsidRPr="007762C2" w:rsidRDefault="006E05CE" w:rsidP="002661D2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749D338D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  <w:p w14:paraId="4DCFA01B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313E1DA0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  <w:p w14:paraId="37035998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1690E73A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</w:tc>
      </w:tr>
      <w:tr w:rsidR="006E05CE" w:rsidRPr="007762C2" w14:paraId="3FA88113" w14:textId="77777777" w:rsidTr="00300A84">
        <w:trPr>
          <w:trHeight w:val="1416"/>
        </w:trPr>
        <w:tc>
          <w:tcPr>
            <w:tcW w:w="2517" w:type="dxa"/>
            <w:shd w:val="clear" w:color="auto" w:fill="F2DBDB" w:themeFill="accent2" w:themeFillTint="33"/>
          </w:tcPr>
          <w:p w14:paraId="2909EB4D" w14:textId="77777777" w:rsidR="002661D2" w:rsidRPr="007762C2" w:rsidRDefault="002661D2" w:rsidP="00300A84">
            <w:pPr>
              <w:pStyle w:val="Standardno"/>
              <w:shd w:val="clear" w:color="auto" w:fill="F2DBDB" w:themeFill="accent2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>OŠ TZK D.4.4.</w:t>
            </w:r>
          </w:p>
          <w:p w14:paraId="7C94B9BE" w14:textId="77777777" w:rsidR="006E05CE" w:rsidRPr="007762C2" w:rsidRDefault="002661D2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Primjenjuje pravila raznovrsnih sportova.</w:t>
            </w:r>
          </w:p>
        </w:tc>
        <w:tc>
          <w:tcPr>
            <w:tcW w:w="6962" w:type="dxa"/>
            <w:gridSpan w:val="3"/>
            <w:shd w:val="clear" w:color="auto" w:fill="F2DBDB" w:themeFill="accent2" w:themeFillTint="33"/>
          </w:tcPr>
          <w:p w14:paraId="70A6A6E1" w14:textId="77777777" w:rsidR="006E05CE" w:rsidRPr="007762C2" w:rsidRDefault="002661D2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Surađuje tijekom igre i primjenjuje pravila iz raznovrsnih grupacija sportova.</w:t>
            </w:r>
          </w:p>
        </w:tc>
        <w:tc>
          <w:tcPr>
            <w:tcW w:w="4741" w:type="dxa"/>
            <w:gridSpan w:val="2"/>
            <w:shd w:val="clear" w:color="auto" w:fill="F2DBDB" w:themeFill="accent2" w:themeFillTint="33"/>
          </w:tcPr>
          <w:p w14:paraId="445D057E" w14:textId="77777777" w:rsidR="006E05CE" w:rsidRPr="007762C2" w:rsidRDefault="002661D2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Suradnja u skupini (fair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play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, čuvanje i pomaganje, socijalna inkluzija, verbalna i neverbalna komunikacija, nenasilno rješavanje sukoba, pregovaranje, posredovanje…).</w:t>
            </w:r>
          </w:p>
        </w:tc>
      </w:tr>
      <w:tr w:rsidR="006E05CE" w:rsidRPr="007762C2" w14:paraId="749DBBCA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2DBDB" w:themeFill="accent2" w:themeFillTint="33"/>
          </w:tcPr>
          <w:p w14:paraId="3E6C88A0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64C229FB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07D16372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06E0B70D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75DB2EC2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6E05CE" w:rsidRPr="007762C2" w14:paraId="6A34C68E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2DBDB" w:themeFill="accent2" w:themeFillTint="33"/>
          </w:tcPr>
          <w:p w14:paraId="623A2333" w14:textId="77777777" w:rsidR="006E05CE" w:rsidRPr="007762C2" w:rsidRDefault="002661D2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</w:rPr>
              <w:t>- a</w:t>
            </w:r>
            <w:r w:rsidRPr="007762C2">
              <w:rPr>
                <w:rFonts w:ascii="Arial" w:hAnsi="Arial" w:cs="Arial"/>
                <w:u w:color="000000"/>
              </w:rPr>
              <w:t>ktivno surađuje u skupini te se asertivno zalaže za poštivanje pravila i dogovora u igri</w:t>
            </w:r>
          </w:p>
          <w:p w14:paraId="6B654E3D" w14:textId="77777777" w:rsidR="002661D2" w:rsidRPr="007762C2" w:rsidRDefault="002661D2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prihvaća različitosti, prihvaća</w:t>
            </w:r>
            <w:r w:rsidR="009765CD" w:rsidRPr="007762C2">
              <w:rPr>
                <w:rFonts w:ascii="Arial" w:hAnsi="Arial" w:cs="Arial"/>
              </w:rPr>
              <w:t xml:space="preserve"> </w:t>
            </w:r>
            <w:r w:rsidRPr="007762C2">
              <w:rPr>
                <w:rFonts w:ascii="Arial" w:hAnsi="Arial" w:cs="Arial"/>
              </w:rPr>
              <w:t>drugoga i drukčijega uz istodobno visoku razinu samopoštovanja i samopouzdanja</w:t>
            </w:r>
          </w:p>
          <w:p w14:paraId="28777DE3" w14:textId="77777777" w:rsidR="009765CD" w:rsidRPr="007762C2" w:rsidRDefault="009765CD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poštuje  osobnost svakog učenika, razvija vlastitu kreativnost, kritičko promišljanje, rješavanje problemskih situacija, znatiželju i zadovoljstvo</w:t>
            </w:r>
          </w:p>
          <w:p w14:paraId="0B252D88" w14:textId="77777777" w:rsidR="009765CD" w:rsidRPr="007762C2" w:rsidRDefault="009765CD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-dogovorno i pravedno donosi odluke</w:t>
            </w:r>
          </w:p>
        </w:tc>
        <w:tc>
          <w:tcPr>
            <w:tcW w:w="2460" w:type="dxa"/>
            <w:shd w:val="clear" w:color="auto" w:fill="F2DBDB" w:themeFill="accent2" w:themeFillTint="33"/>
          </w:tcPr>
          <w:p w14:paraId="2C50797F" w14:textId="77777777" w:rsidR="009765CD" w:rsidRPr="007762C2" w:rsidRDefault="009765CD" w:rsidP="009765CD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u w:color="000000"/>
              </w:rPr>
              <w:t xml:space="preserve"> primjenjuje načine nenasilnog rješavanja sukoba nastalih u motoričkoj igri te dosljedno slijedi pravila igre</w:t>
            </w:r>
          </w:p>
          <w:p w14:paraId="2651D4BB" w14:textId="77777777" w:rsidR="009765CD" w:rsidRPr="007762C2" w:rsidRDefault="009765CD" w:rsidP="009765CD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-prihvaća različitosti, prihvaća drugoga i drukčijega </w:t>
            </w:r>
          </w:p>
          <w:p w14:paraId="2C5ACA60" w14:textId="77777777" w:rsidR="009765CD" w:rsidRPr="007762C2" w:rsidRDefault="009765CD" w:rsidP="009765CD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poštuje  osobnost svakog učenika</w:t>
            </w:r>
          </w:p>
          <w:p w14:paraId="32128072" w14:textId="77777777" w:rsidR="006E05CE" w:rsidRPr="007762C2" w:rsidRDefault="009765CD" w:rsidP="009765CD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-odgovorno i pravedno donosi odluke</w:t>
            </w:r>
          </w:p>
        </w:tc>
        <w:tc>
          <w:tcPr>
            <w:tcW w:w="2078" w:type="dxa"/>
            <w:shd w:val="clear" w:color="auto" w:fill="F2DBDB" w:themeFill="accent2" w:themeFillTint="33"/>
          </w:tcPr>
          <w:p w14:paraId="0AD65867" w14:textId="77777777" w:rsidR="006E05CE" w:rsidRPr="007762C2" w:rsidRDefault="009765CD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 uglavnom primjenjuje načine nenasilnog rješavanja sukoba nastalih u motoričkoj igri te  djelomično slijedi pravila igre</w:t>
            </w:r>
          </w:p>
          <w:p w14:paraId="5C0A29BA" w14:textId="77777777" w:rsidR="009765CD" w:rsidRPr="007762C2" w:rsidRDefault="009765CD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uglavnom poštuje  osobnost svakog učenika</w:t>
            </w:r>
          </w:p>
        </w:tc>
        <w:tc>
          <w:tcPr>
            <w:tcW w:w="2448" w:type="dxa"/>
            <w:shd w:val="clear" w:color="auto" w:fill="F2DBDB" w:themeFill="accent2" w:themeFillTint="33"/>
          </w:tcPr>
          <w:p w14:paraId="0CEFBB43" w14:textId="77777777" w:rsidR="006E05CE" w:rsidRPr="007762C2" w:rsidRDefault="009765CD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-opisuje pravila, ali ih nedosljedno primjenjuje</w:t>
            </w:r>
          </w:p>
          <w:p w14:paraId="63EFA206" w14:textId="77777777" w:rsidR="009765CD" w:rsidRPr="007762C2" w:rsidRDefault="009765CD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često ne poštuje  osobnost svakog učenika</w:t>
            </w:r>
          </w:p>
        </w:tc>
        <w:tc>
          <w:tcPr>
            <w:tcW w:w="2293" w:type="dxa"/>
            <w:shd w:val="clear" w:color="auto" w:fill="F2DBDB" w:themeFill="accent2" w:themeFillTint="33"/>
          </w:tcPr>
          <w:p w14:paraId="7B27B238" w14:textId="77777777" w:rsidR="009765CD" w:rsidRPr="007762C2" w:rsidRDefault="009765CD" w:rsidP="009765CD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 ne primjenjuje pravila igre</w:t>
            </w:r>
          </w:p>
          <w:p w14:paraId="3CECF9B7" w14:textId="77777777" w:rsidR="006E05CE" w:rsidRPr="007762C2" w:rsidRDefault="009765CD" w:rsidP="009765CD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poštuje  osobnost drugih učenika</w:t>
            </w:r>
          </w:p>
        </w:tc>
      </w:tr>
    </w:tbl>
    <w:p w14:paraId="7964CBE2" w14:textId="77777777" w:rsidR="00630E09" w:rsidRPr="007762C2" w:rsidRDefault="00630E09">
      <w:pPr>
        <w:rPr>
          <w:rFonts w:ascii="Arial" w:hAnsi="Arial" w:cs="Arial"/>
        </w:rPr>
      </w:pPr>
    </w:p>
    <w:p w14:paraId="2AEE8A6C" w14:textId="77777777" w:rsidR="00F75B76" w:rsidRPr="007762C2" w:rsidRDefault="00F75B76" w:rsidP="00F75B76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MJERILA VREDNOVANJA PREMA ISHODIMA</w:t>
      </w:r>
    </w:p>
    <w:p w14:paraId="1C412BAD" w14:textId="77777777" w:rsidR="00F75B76" w:rsidRPr="007762C2" w:rsidRDefault="00F75B76" w:rsidP="000B76D0">
      <w:pPr>
        <w:jc w:val="center"/>
        <w:rPr>
          <w:rFonts w:ascii="Arial" w:hAnsi="Arial" w:cs="Arial"/>
          <w:b/>
          <w:bCs/>
          <w:noProof/>
          <w:color w:val="FF0000"/>
          <w:lang w:eastAsia="hr-HR"/>
        </w:rPr>
      </w:pPr>
      <w:r w:rsidRPr="007762C2">
        <w:rPr>
          <w:rFonts w:ascii="Arial" w:hAnsi="Arial" w:cs="Arial"/>
          <w:b/>
          <w:bCs/>
          <w:noProof/>
          <w:color w:val="FF0000"/>
          <w:lang w:eastAsia="hr-HR"/>
        </w:rPr>
        <w:t>LIKOVNA KULTURA</w:t>
      </w:r>
    </w:p>
    <w:tbl>
      <w:tblPr>
        <w:tblStyle w:val="Reetkatablice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6E05CE" w:rsidRPr="007762C2" w14:paraId="3490FA5A" w14:textId="77777777" w:rsidTr="007042C9">
        <w:trPr>
          <w:trHeight w:val="408"/>
        </w:trPr>
        <w:tc>
          <w:tcPr>
            <w:tcW w:w="2517" w:type="dxa"/>
            <w:shd w:val="clear" w:color="auto" w:fill="FBD4B4" w:themeFill="accent6" w:themeFillTint="66"/>
          </w:tcPr>
          <w:p w14:paraId="0B35488B" w14:textId="77777777" w:rsidR="006E05CE" w:rsidRPr="007762C2" w:rsidRDefault="006E05CE" w:rsidP="002661D2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162CB4EC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  <w:p w14:paraId="4C256C98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52C3D929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  <w:p w14:paraId="3E6EE0D9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EB4AE56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</w:tc>
      </w:tr>
      <w:tr w:rsidR="006E05CE" w:rsidRPr="007762C2" w14:paraId="22FB5B82" w14:textId="77777777" w:rsidTr="007042C9">
        <w:trPr>
          <w:trHeight w:val="1416"/>
        </w:trPr>
        <w:tc>
          <w:tcPr>
            <w:tcW w:w="2517" w:type="dxa"/>
            <w:shd w:val="clear" w:color="auto" w:fill="FBD4B4" w:themeFill="accent6" w:themeFillTint="66"/>
          </w:tcPr>
          <w:p w14:paraId="38E111C2" w14:textId="77777777" w:rsidR="00630E09" w:rsidRPr="007762C2" w:rsidRDefault="00630E09" w:rsidP="007042C9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OŠ LK A.4.1. </w:t>
            </w:r>
          </w:p>
          <w:p w14:paraId="2D7308C2" w14:textId="77777777" w:rsidR="006E05CE" w:rsidRPr="007762C2" w:rsidRDefault="00630E09" w:rsidP="00630E09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likovnim i vizualnim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izražavanjem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interpretira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sadržaje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3123C6AE" w14:textId="77777777" w:rsidR="00630E09" w:rsidRPr="007762C2" w:rsidRDefault="00630E09" w:rsidP="007042C9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stvaralačkom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procesu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izražavanju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: </w:t>
            </w:r>
          </w:p>
          <w:p w14:paraId="4489D0A3" w14:textId="77777777" w:rsidR="00630E09" w:rsidRPr="007762C2" w:rsidRDefault="00630E09" w:rsidP="007042C9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likovni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jezik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obvezni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pojmovi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likovnog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jezika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za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učitelj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smatra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da mu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mogu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pomoći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realizaciji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ideje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određenom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zadatku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);</w:t>
            </w:r>
          </w:p>
          <w:p w14:paraId="7615C55E" w14:textId="77777777" w:rsidR="00630E09" w:rsidRPr="007762C2" w:rsidRDefault="00630E09" w:rsidP="007042C9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iskustvo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usmjerenog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opažanja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;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doživljaj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temeljen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osjećajima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iskustvu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mislima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informacijama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;</w:t>
            </w:r>
          </w:p>
          <w:p w14:paraId="3C41A447" w14:textId="77777777" w:rsidR="006E05CE" w:rsidRPr="007762C2" w:rsidRDefault="00630E09" w:rsidP="00630E09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koristi slobodne asocijacije te razlikuje doslovne (stereotipi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šablone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 i udaljene slobodne asocijacije (originalna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rješenja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ideje).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3D481ED2" w14:textId="77777777" w:rsidR="00630E09" w:rsidRPr="007762C2" w:rsidRDefault="00630E09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Učenik koristi neke od predloženih likovnih materijala i tehnika:</w:t>
            </w:r>
          </w:p>
          <w:p w14:paraId="12D32EC4" w14:textId="77777777" w:rsidR="00630E09" w:rsidRPr="007762C2" w:rsidRDefault="00630E09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 • crtački: olovka, ugljen, kreda, flomaster, tuš, pero, kist, lavirani tuš </w:t>
            </w:r>
          </w:p>
          <w:p w14:paraId="4AB5CBD3" w14:textId="77777777" w:rsidR="00630E09" w:rsidRPr="007762C2" w:rsidRDefault="00630E09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• slikarski: akvarel, gvaš, tempere, pastel, flomasteri, kolaž papir, kolaž iz časopisa </w:t>
            </w:r>
          </w:p>
          <w:p w14:paraId="3B594774" w14:textId="77777777" w:rsidR="00630E09" w:rsidRPr="007762C2" w:rsidRDefault="00630E09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• prostorno-</w:t>
            </w:r>
            <w:proofErr w:type="spellStart"/>
            <w:r w:rsidRPr="007762C2">
              <w:rPr>
                <w:rFonts w:ascii="Arial" w:hAnsi="Arial" w:cs="Arial"/>
              </w:rPr>
              <w:t>plastički</w:t>
            </w:r>
            <w:proofErr w:type="spellEnd"/>
            <w:r w:rsidRPr="007762C2">
              <w:rPr>
                <w:rFonts w:ascii="Arial" w:hAnsi="Arial" w:cs="Arial"/>
              </w:rPr>
              <w:t xml:space="preserve">: glina, </w:t>
            </w:r>
            <w:proofErr w:type="spellStart"/>
            <w:r w:rsidRPr="007762C2">
              <w:rPr>
                <w:rFonts w:ascii="Arial" w:hAnsi="Arial" w:cs="Arial"/>
              </w:rPr>
              <w:t>glinamol</w:t>
            </w:r>
            <w:proofErr w:type="spellEnd"/>
            <w:r w:rsidRPr="007762C2">
              <w:rPr>
                <w:rFonts w:ascii="Arial" w:hAnsi="Arial" w:cs="Arial"/>
              </w:rPr>
              <w:t xml:space="preserve">, papir-plastika, ambalaža i drugi materijali, aluminijska folija, kaširani papir (papir mâšé), žica </w:t>
            </w:r>
          </w:p>
          <w:p w14:paraId="6B16F2E6" w14:textId="77777777" w:rsidR="006E05CE" w:rsidRPr="007762C2" w:rsidRDefault="00630E09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• grafički: </w:t>
            </w:r>
            <w:proofErr w:type="spellStart"/>
            <w:r w:rsidRPr="007762C2">
              <w:rPr>
                <w:rFonts w:ascii="Arial" w:hAnsi="Arial" w:cs="Arial"/>
              </w:rPr>
              <w:t>monotipija</w:t>
            </w:r>
            <w:proofErr w:type="spellEnd"/>
            <w:r w:rsidRPr="007762C2">
              <w:rPr>
                <w:rFonts w:ascii="Arial" w:hAnsi="Arial" w:cs="Arial"/>
              </w:rPr>
              <w:t>, kartonski tisak</w:t>
            </w:r>
          </w:p>
          <w:p w14:paraId="6A713F83" w14:textId="77777777" w:rsidR="00630E09" w:rsidRPr="007762C2" w:rsidRDefault="00630E09" w:rsidP="00630E09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FF0000"/>
              </w:rPr>
              <w:t>Obvezni</w:t>
            </w:r>
            <w:proofErr w:type="spellEnd"/>
            <w:r w:rsidRPr="007762C2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FF0000"/>
              </w:rPr>
              <w:t>likovni</w:t>
            </w:r>
            <w:proofErr w:type="spellEnd"/>
            <w:r w:rsidRPr="007762C2">
              <w:rPr>
                <w:rFonts w:ascii="Arial" w:hAnsi="Arial" w:cs="Arial"/>
                <w:color w:val="FF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FF0000"/>
              </w:rPr>
              <w:t>pojmovi</w:t>
            </w:r>
            <w:proofErr w:type="spellEnd"/>
            <w:r w:rsidRPr="007762C2">
              <w:rPr>
                <w:rFonts w:ascii="Arial" w:hAnsi="Arial" w:cs="Arial"/>
                <w:color w:val="FF0000"/>
              </w:rPr>
              <w:t>:</w:t>
            </w:r>
            <w:r w:rsidRPr="007762C2">
              <w:rPr>
                <w:rFonts w:ascii="Arial" w:hAnsi="Arial" w:cs="Arial"/>
                <w:color w:val="FF0000"/>
              </w:rPr>
              <w:br/>
            </w: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različiti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načini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grupiranja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točaka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crta</w:t>
            </w:r>
            <w:proofErr w:type="spellEnd"/>
            <w:r w:rsidRPr="007762C2">
              <w:rPr>
                <w:rFonts w:ascii="Arial" w:hAnsi="Arial" w:cs="Arial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</w:rPr>
              <w:t>rasteri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skupljeno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raspršeno</w:t>
            </w:r>
            <w:proofErr w:type="spellEnd"/>
            <w:r w:rsidRPr="007762C2">
              <w:rPr>
                <w:rFonts w:ascii="Arial" w:hAnsi="Arial" w:cs="Arial"/>
              </w:rPr>
              <w:t>)</w:t>
            </w:r>
            <w:r w:rsidRPr="007762C2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čistoća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boje</w:t>
            </w:r>
            <w:proofErr w:type="spellEnd"/>
            <w:r w:rsidRPr="007762C2">
              <w:rPr>
                <w:rFonts w:ascii="Arial" w:hAnsi="Arial" w:cs="Arial"/>
              </w:rPr>
              <w:t xml:space="preserve">; </w:t>
            </w:r>
            <w:proofErr w:type="spellStart"/>
            <w:r w:rsidRPr="007762C2">
              <w:rPr>
                <w:rFonts w:ascii="Arial" w:hAnsi="Arial" w:cs="Arial"/>
              </w:rPr>
              <w:t>valeri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boja</w:t>
            </w:r>
            <w:proofErr w:type="spellEnd"/>
            <w:r w:rsidRPr="007762C2">
              <w:rPr>
                <w:rFonts w:ascii="Arial" w:hAnsi="Arial" w:cs="Arial"/>
              </w:rPr>
              <w:t xml:space="preserve">; </w:t>
            </w:r>
            <w:proofErr w:type="spellStart"/>
            <w:r w:rsidRPr="007762C2">
              <w:rPr>
                <w:rFonts w:ascii="Arial" w:hAnsi="Arial" w:cs="Arial"/>
              </w:rPr>
              <w:t>simbolika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asocijativnost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boja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  <w:proofErr w:type="spellStart"/>
            <w:r w:rsidRPr="007762C2">
              <w:rPr>
                <w:rFonts w:ascii="Arial" w:hAnsi="Arial" w:cs="Arial"/>
              </w:rPr>
              <w:t>Nijanse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boje</w:t>
            </w:r>
            <w:proofErr w:type="spellEnd"/>
            <w:r w:rsidRPr="007762C2">
              <w:rPr>
                <w:rFonts w:ascii="Arial" w:hAnsi="Arial" w:cs="Arial"/>
              </w:rPr>
              <w:t>;</w:t>
            </w:r>
            <w:r w:rsidRPr="007762C2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različite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vrste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površina</w:t>
            </w:r>
            <w:proofErr w:type="spellEnd"/>
            <w:r w:rsidRPr="007762C2">
              <w:rPr>
                <w:rFonts w:ascii="Arial" w:hAnsi="Arial" w:cs="Arial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</w:rPr>
              <w:t>umjetnička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djela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okolina</w:t>
            </w:r>
            <w:proofErr w:type="spellEnd"/>
            <w:r w:rsidRPr="007762C2">
              <w:rPr>
                <w:rFonts w:ascii="Arial" w:hAnsi="Arial" w:cs="Arial"/>
              </w:rPr>
              <w:t>)</w:t>
            </w:r>
            <w:r w:rsidRPr="007762C2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različiti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odnosi</w:t>
            </w:r>
            <w:proofErr w:type="spellEnd"/>
            <w:r w:rsidRPr="007762C2">
              <w:rPr>
                <w:rFonts w:ascii="Arial" w:hAnsi="Arial" w:cs="Arial"/>
              </w:rPr>
              <w:t xml:space="preserve"> mase i prostora</w:t>
            </w:r>
            <w:r w:rsidRPr="007762C2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kromatsko</w:t>
            </w:r>
            <w:proofErr w:type="spellEnd"/>
            <w:r w:rsidRPr="007762C2">
              <w:rPr>
                <w:rFonts w:ascii="Arial" w:hAnsi="Arial" w:cs="Arial"/>
              </w:rPr>
              <w:t xml:space="preserve"> – </w:t>
            </w:r>
            <w:proofErr w:type="spellStart"/>
            <w:r w:rsidRPr="007762C2">
              <w:rPr>
                <w:rFonts w:ascii="Arial" w:hAnsi="Arial" w:cs="Arial"/>
              </w:rPr>
              <w:t>akromatski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kontrast</w:t>
            </w:r>
            <w:proofErr w:type="spellEnd"/>
            <w:r w:rsidRPr="007762C2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jedinstvo</w:t>
            </w:r>
            <w:proofErr w:type="spellEnd"/>
            <w:r w:rsidRPr="007762C2">
              <w:rPr>
                <w:rFonts w:ascii="Arial" w:hAnsi="Arial" w:cs="Arial"/>
              </w:rPr>
              <w:t xml:space="preserve">. </w:t>
            </w:r>
          </w:p>
          <w:p w14:paraId="159E7C67" w14:textId="77777777" w:rsidR="00630E09" w:rsidRPr="007762C2" w:rsidRDefault="00630E09" w:rsidP="00630E09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dominacija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</w:p>
          <w:p w14:paraId="7C173FE6" w14:textId="77777777" w:rsidR="00630E09" w:rsidRPr="007762C2" w:rsidRDefault="00630E09" w:rsidP="00630E09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kompozicija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rekompozicija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na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plohi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u prostoru</w:t>
            </w:r>
            <w:r w:rsidRPr="007762C2">
              <w:rPr>
                <w:rFonts w:ascii="Arial" w:hAnsi="Arial" w:cs="Arial"/>
              </w:rPr>
              <w:br/>
            </w:r>
            <w:r w:rsidRPr="007762C2">
              <w:rPr>
                <w:rFonts w:ascii="Arial" w:hAnsi="Arial" w:cs="Arial"/>
              </w:rPr>
              <w:lastRenderedPageBreak/>
              <w:t xml:space="preserve">Učenik </w:t>
            </w:r>
            <w:proofErr w:type="spellStart"/>
            <w:r w:rsidRPr="007762C2">
              <w:rPr>
                <w:rFonts w:ascii="Arial" w:hAnsi="Arial" w:cs="Arial"/>
              </w:rPr>
              <w:t>odgovara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vizualnim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izražavanjem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na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razne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vrste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poticaja</w:t>
            </w:r>
            <w:proofErr w:type="spellEnd"/>
            <w:r w:rsidRPr="007762C2">
              <w:rPr>
                <w:rFonts w:ascii="Arial" w:hAnsi="Arial" w:cs="Arial"/>
              </w:rPr>
              <w:t>:</w:t>
            </w:r>
            <w:r w:rsidRPr="007762C2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osobni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sadržaji</w:t>
            </w:r>
            <w:proofErr w:type="spellEnd"/>
            <w:r w:rsidRPr="007762C2">
              <w:rPr>
                <w:rFonts w:ascii="Arial" w:hAnsi="Arial" w:cs="Arial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</w:rPr>
              <w:t>osjećaji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misli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iskustva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stavovi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vrijednosti</w:t>
            </w:r>
            <w:proofErr w:type="spellEnd"/>
            <w:r w:rsidRPr="007762C2">
              <w:rPr>
                <w:rFonts w:ascii="Arial" w:hAnsi="Arial" w:cs="Arial"/>
              </w:rPr>
              <w:t>)</w:t>
            </w:r>
            <w:r w:rsidRPr="007762C2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sadržaji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likovne</w:t>
            </w:r>
            <w:proofErr w:type="spellEnd"/>
            <w:r w:rsidRPr="007762C2">
              <w:rPr>
                <w:rFonts w:ascii="Arial" w:hAnsi="Arial" w:cs="Arial"/>
              </w:rPr>
              <w:t>/</w:t>
            </w:r>
            <w:proofErr w:type="spellStart"/>
            <w:r w:rsidRPr="007762C2">
              <w:rPr>
                <w:rFonts w:ascii="Arial" w:hAnsi="Arial" w:cs="Arial"/>
              </w:rPr>
              <w:t>vizualne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umjetnosti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ili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sadržaji</w:t>
            </w:r>
            <w:proofErr w:type="spellEnd"/>
            <w:r w:rsidRPr="007762C2">
              <w:rPr>
                <w:rFonts w:ascii="Arial" w:hAnsi="Arial" w:cs="Arial"/>
              </w:rPr>
              <w:t>/</w:t>
            </w:r>
            <w:proofErr w:type="spellStart"/>
            <w:r w:rsidRPr="007762C2">
              <w:rPr>
                <w:rFonts w:ascii="Arial" w:hAnsi="Arial" w:cs="Arial"/>
              </w:rPr>
              <w:t>izraz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drugih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umjetničkih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područja</w:t>
            </w:r>
            <w:proofErr w:type="spellEnd"/>
            <w:r w:rsidRPr="007762C2">
              <w:rPr>
                <w:rFonts w:ascii="Arial" w:hAnsi="Arial" w:cs="Arial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sadržaji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svakodnevnog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života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neposredne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okoline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</w:p>
        </w:tc>
      </w:tr>
      <w:tr w:rsidR="006E05CE" w:rsidRPr="007762C2" w14:paraId="261C49B8" w14:textId="77777777" w:rsidTr="007042C9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D4B4" w:themeFill="accent6" w:themeFillTint="66"/>
          </w:tcPr>
          <w:p w14:paraId="1FF254EF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ODLIČAN (5)</w:t>
            </w:r>
          </w:p>
        </w:tc>
        <w:tc>
          <w:tcPr>
            <w:tcW w:w="2460" w:type="dxa"/>
            <w:shd w:val="clear" w:color="auto" w:fill="FBD4B4" w:themeFill="accent6" w:themeFillTint="66"/>
          </w:tcPr>
          <w:p w14:paraId="2EB10BF9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59251D4E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7FE22EF8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2330E70B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6E05CE" w:rsidRPr="007762C2" w14:paraId="17D65BE5" w14:textId="77777777" w:rsidTr="007042C9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D4B4" w:themeFill="accent6" w:themeFillTint="66"/>
          </w:tcPr>
          <w:p w14:paraId="2644DE94" w14:textId="77777777" w:rsidR="00630E09" w:rsidRPr="007762C2" w:rsidRDefault="00630E09" w:rsidP="00630E09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likovnim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vizualnim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izražavanjem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interpretira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različite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doživljaje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sadržaje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koristeći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jezik</w:t>
            </w:r>
            <w:proofErr w:type="spellEnd"/>
            <w:r w:rsidRPr="007762C2">
              <w:rPr>
                <w:rFonts w:ascii="Arial" w:hAnsi="Arial" w:cs="Arial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</w:rPr>
              <w:t>predlažući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originalna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rješenja</w:t>
            </w:r>
            <w:proofErr w:type="spellEnd"/>
            <w:r w:rsidRPr="007762C2">
              <w:rPr>
                <w:rFonts w:ascii="Arial" w:hAnsi="Arial" w:cs="Arial"/>
              </w:rPr>
              <w:t xml:space="preserve">  </w:t>
            </w:r>
            <w:r w:rsidR="00CC7BA6" w:rsidRPr="007762C2">
              <w:rPr>
                <w:rFonts w:ascii="Arial" w:hAnsi="Arial" w:cs="Arial"/>
              </w:rPr>
              <w:t xml:space="preserve">u </w:t>
            </w:r>
            <w:proofErr w:type="spellStart"/>
            <w:r w:rsidR="00CC7BA6" w:rsidRPr="007762C2">
              <w:rPr>
                <w:rFonts w:ascii="Arial" w:hAnsi="Arial" w:cs="Arial"/>
              </w:rPr>
              <w:t>stvaralačkom</w:t>
            </w:r>
            <w:proofErr w:type="spellEnd"/>
            <w:r w:rsidR="00CC7BA6" w:rsidRPr="007762C2">
              <w:rPr>
                <w:rFonts w:ascii="Arial" w:hAnsi="Arial" w:cs="Arial"/>
              </w:rPr>
              <w:t xml:space="preserve"> </w:t>
            </w:r>
            <w:proofErr w:type="spellStart"/>
            <w:r w:rsidR="00CC7BA6" w:rsidRPr="007762C2">
              <w:rPr>
                <w:rFonts w:ascii="Arial" w:hAnsi="Arial" w:cs="Arial"/>
              </w:rPr>
              <w:t>procesu</w:t>
            </w:r>
            <w:proofErr w:type="spellEnd"/>
          </w:p>
          <w:p w14:paraId="3B1B993A" w14:textId="77777777" w:rsidR="00630E09" w:rsidRPr="007762C2" w:rsidRDefault="00630E09" w:rsidP="00630E09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samostalno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istražuje</w:t>
            </w:r>
            <w:proofErr w:type="spellEnd"/>
            <w:r w:rsidRPr="007762C2">
              <w:rPr>
                <w:rFonts w:ascii="Arial" w:hAnsi="Arial" w:cs="Arial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</w:rPr>
              <w:t>koristi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veći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broj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tehnika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postupaka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njihovih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mogućnosti</w:t>
            </w:r>
            <w:proofErr w:type="spellEnd"/>
          </w:p>
          <w:p w14:paraId="2CD20829" w14:textId="77777777" w:rsidR="00CC7BA6" w:rsidRPr="007762C2" w:rsidRDefault="00CC7BA6" w:rsidP="00630E09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u </w:t>
            </w:r>
            <w:proofErr w:type="spellStart"/>
            <w:r w:rsidRPr="007762C2">
              <w:rPr>
                <w:rFonts w:ascii="Arial" w:hAnsi="Arial" w:cs="Arial"/>
              </w:rPr>
              <w:t>stvaralačkom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procesu</w:t>
            </w:r>
            <w:proofErr w:type="spellEnd"/>
            <w:r w:rsidRPr="007762C2">
              <w:rPr>
                <w:rFonts w:ascii="Arial" w:hAnsi="Arial" w:cs="Arial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</w:rPr>
              <w:t>izražavanju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iskustvo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usmjerenog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opažanja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doživljaj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temeljen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osjećajima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iskustvu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mislima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>informacijama</w:t>
            </w:r>
            <w:proofErr w:type="spellEnd"/>
          </w:p>
          <w:p w14:paraId="108FC851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FBD4B4" w:themeFill="accent6" w:themeFillTint="66"/>
          </w:tcPr>
          <w:p w14:paraId="77048079" w14:textId="77777777" w:rsidR="00C83D0D" w:rsidRPr="007762C2" w:rsidRDefault="00C83D0D" w:rsidP="00C83D0D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likovnim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vizualnim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izražavanjem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interpretira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različite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doživljaje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sadržaje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koristeći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jezik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uglavnom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izbjegavajući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stereotipe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šablone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r w:rsidR="00CC7BA6" w:rsidRPr="007762C2">
              <w:rPr>
                <w:rFonts w:ascii="Arial" w:hAnsi="Arial" w:cs="Arial"/>
              </w:rPr>
              <w:t xml:space="preserve">u </w:t>
            </w:r>
            <w:proofErr w:type="spellStart"/>
            <w:r w:rsidR="00CC7BA6" w:rsidRPr="007762C2">
              <w:rPr>
                <w:rFonts w:ascii="Arial" w:hAnsi="Arial" w:cs="Arial"/>
              </w:rPr>
              <w:t>stvaralačkom</w:t>
            </w:r>
            <w:proofErr w:type="spellEnd"/>
            <w:r w:rsidR="00CC7BA6" w:rsidRPr="007762C2">
              <w:rPr>
                <w:rFonts w:ascii="Arial" w:hAnsi="Arial" w:cs="Arial"/>
              </w:rPr>
              <w:t xml:space="preserve"> </w:t>
            </w:r>
            <w:proofErr w:type="spellStart"/>
            <w:r w:rsidR="00CC7BA6" w:rsidRPr="007762C2">
              <w:rPr>
                <w:rFonts w:ascii="Arial" w:hAnsi="Arial" w:cs="Arial"/>
              </w:rPr>
              <w:t>procesu</w:t>
            </w:r>
            <w:proofErr w:type="spellEnd"/>
          </w:p>
          <w:p w14:paraId="02C192E1" w14:textId="77777777" w:rsidR="006E05CE" w:rsidRPr="007762C2" w:rsidRDefault="00CC7BA6" w:rsidP="00CC7BA6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u </w:t>
            </w:r>
            <w:proofErr w:type="spellStart"/>
            <w:r w:rsidRPr="007762C2">
              <w:rPr>
                <w:rFonts w:ascii="Arial" w:hAnsi="Arial" w:cs="Arial"/>
              </w:rPr>
              <w:t>stvaralačkom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procesu</w:t>
            </w:r>
            <w:proofErr w:type="spellEnd"/>
            <w:r w:rsidRPr="007762C2">
              <w:rPr>
                <w:rFonts w:ascii="Arial" w:hAnsi="Arial" w:cs="Arial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</w:rPr>
              <w:t>izražavanju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iskustvo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usmjerenog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opažanja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br/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572C6B06" w14:textId="77777777" w:rsidR="00C83D0D" w:rsidRPr="007762C2" w:rsidRDefault="00C83D0D" w:rsidP="00C83D0D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likovnim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vizualnim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izražavanjem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interpretira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različite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doživljaje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sadržaje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koristeći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jezik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povremeno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izbjegavajući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stereotipe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šablone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</w:p>
          <w:p w14:paraId="5E12A23E" w14:textId="77777777" w:rsidR="00CC7BA6" w:rsidRPr="007762C2" w:rsidRDefault="00CC7BA6" w:rsidP="00CC7BA6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doživljaj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temeljen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osjećajima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iskustvu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mislima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informacijama</w:t>
            </w:r>
            <w:proofErr w:type="spellEnd"/>
          </w:p>
          <w:p w14:paraId="0BE705EF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FBD4B4" w:themeFill="accent6" w:themeFillTint="66"/>
          </w:tcPr>
          <w:p w14:paraId="38DB5A65" w14:textId="77777777" w:rsidR="00CC7BA6" w:rsidRPr="007762C2" w:rsidRDefault="00CC7BA6" w:rsidP="00CC7BA6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likovnim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vizualnim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izražavanjem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interpretira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različite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doživljaje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sadržaje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koristeći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jezik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prepoznajući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stereotipe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šablone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originalna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rješenja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</w:p>
          <w:p w14:paraId="5227B3D9" w14:textId="77777777" w:rsidR="006E05CE" w:rsidRPr="007762C2" w:rsidRDefault="00CC7BA6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uz poticaj učitelja 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>koristi doživljaj temeljen na osjećajima, iskustvu, mislima i informacijama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582B7FE5" w14:textId="77777777" w:rsidR="006E05CE" w:rsidRPr="007762C2" w:rsidRDefault="00CC7BA6" w:rsidP="00CC7BA6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likovnim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vizualnim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izražavanjem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izražava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šablone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</w:p>
        </w:tc>
      </w:tr>
    </w:tbl>
    <w:p w14:paraId="159022A8" w14:textId="77777777" w:rsidR="006E05CE" w:rsidRPr="007762C2" w:rsidRDefault="006E05CE">
      <w:pPr>
        <w:rPr>
          <w:rFonts w:ascii="Arial" w:hAnsi="Arial" w:cs="Arial"/>
        </w:rPr>
      </w:pPr>
    </w:p>
    <w:p w14:paraId="558E3EED" w14:textId="77777777" w:rsidR="000B76D0" w:rsidRPr="007762C2" w:rsidRDefault="000B76D0">
      <w:pPr>
        <w:rPr>
          <w:rFonts w:ascii="Arial" w:hAnsi="Arial" w:cs="Arial"/>
        </w:rPr>
      </w:pPr>
    </w:p>
    <w:p w14:paraId="4D10F745" w14:textId="77777777" w:rsidR="006E05CE" w:rsidRPr="007762C2" w:rsidRDefault="006E05CE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6E05CE" w:rsidRPr="007762C2" w14:paraId="5EBF8017" w14:textId="77777777" w:rsidTr="00300A84">
        <w:trPr>
          <w:trHeight w:val="408"/>
        </w:trPr>
        <w:tc>
          <w:tcPr>
            <w:tcW w:w="2517" w:type="dxa"/>
            <w:shd w:val="clear" w:color="auto" w:fill="FBD4B4" w:themeFill="accent6" w:themeFillTint="66"/>
          </w:tcPr>
          <w:p w14:paraId="1EEADE7F" w14:textId="77777777" w:rsidR="006E05CE" w:rsidRPr="007762C2" w:rsidRDefault="006E05CE" w:rsidP="002661D2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33666C1A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  <w:p w14:paraId="7B4E0399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7AED02D5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  <w:p w14:paraId="7192A820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248D27B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</w:tc>
      </w:tr>
      <w:tr w:rsidR="006E05CE" w:rsidRPr="007762C2" w14:paraId="1081D479" w14:textId="77777777" w:rsidTr="00300A84">
        <w:trPr>
          <w:trHeight w:val="1416"/>
        </w:trPr>
        <w:tc>
          <w:tcPr>
            <w:tcW w:w="2517" w:type="dxa"/>
            <w:shd w:val="clear" w:color="auto" w:fill="FBD4B4" w:themeFill="accent6" w:themeFillTint="66"/>
          </w:tcPr>
          <w:p w14:paraId="73A1D02A" w14:textId="77777777" w:rsidR="007042C9" w:rsidRPr="007762C2" w:rsidRDefault="007042C9" w:rsidP="00300A84">
            <w:pPr>
              <w:pStyle w:val="Standardn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OŠ LK A.4.2. </w:t>
            </w:r>
          </w:p>
          <w:p w14:paraId="21BBC4FC" w14:textId="77777777" w:rsidR="006E05CE" w:rsidRPr="007762C2" w:rsidRDefault="007042C9" w:rsidP="007042C9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demonstrira fine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motoričke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vještine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upotrebom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likovnih materijala i postupaka u vlastitom likovnom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izražavanju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3B80B66A" w14:textId="77777777" w:rsidR="00CC7BA6" w:rsidRPr="007762C2" w:rsidRDefault="00CC7BA6" w:rsidP="00300A84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istražuje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likovne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materijale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postupke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svrhu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izrade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likovnog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uratka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53E2C331" w14:textId="77777777" w:rsidR="00CC7BA6" w:rsidRPr="007762C2" w:rsidRDefault="00CC7BA6" w:rsidP="00300A84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Uočava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izražava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osobitosti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likovnih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materijala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postupaka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njihovoj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upotrebi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3D6721F7" w14:textId="77777777" w:rsidR="00CC7BA6" w:rsidRPr="007762C2" w:rsidRDefault="00CC7BA6" w:rsidP="00300A84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Demonstrira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fine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motoričke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vještine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preciznost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usredotočenje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koordinacija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prstiju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očiju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sitni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pokreti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). </w:t>
            </w:r>
          </w:p>
          <w:p w14:paraId="388EE18A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5C6F38AF" w14:textId="77777777" w:rsidR="00CC7BA6" w:rsidRPr="007762C2" w:rsidRDefault="00CC7BA6" w:rsidP="00CC7BA6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FF0000"/>
              </w:rPr>
              <w:t>Likovni</w:t>
            </w:r>
            <w:proofErr w:type="spellEnd"/>
            <w:r w:rsidRPr="007762C2">
              <w:rPr>
                <w:rFonts w:ascii="Arial" w:hAnsi="Arial" w:cs="Arial"/>
                <w:color w:val="FF0000"/>
              </w:rPr>
              <w:t xml:space="preserve">  </w:t>
            </w:r>
            <w:proofErr w:type="spellStart"/>
            <w:r w:rsidRPr="007762C2">
              <w:rPr>
                <w:rFonts w:ascii="Arial" w:hAnsi="Arial" w:cs="Arial"/>
                <w:color w:val="FF0000"/>
              </w:rPr>
              <w:t>materijali</w:t>
            </w:r>
            <w:proofErr w:type="spellEnd"/>
            <w:r w:rsidRPr="007762C2">
              <w:rPr>
                <w:rFonts w:ascii="Arial" w:hAnsi="Arial" w:cs="Arial"/>
                <w:color w:val="FF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color w:val="FF0000"/>
              </w:rPr>
              <w:t>tehnike</w:t>
            </w:r>
            <w:proofErr w:type="spellEnd"/>
            <w:r w:rsidRPr="007762C2">
              <w:rPr>
                <w:rFonts w:ascii="Arial" w:hAnsi="Arial" w:cs="Arial"/>
                <w:color w:val="FF0000"/>
              </w:rPr>
              <w:t>:</w:t>
            </w:r>
            <w:r w:rsidRPr="007762C2">
              <w:rPr>
                <w:rFonts w:ascii="Arial" w:eastAsia="Calibri" w:hAnsi="Arial" w:cs="Arial"/>
              </w:rPr>
              <w:br/>
            </w:r>
            <w:r w:rsidRPr="007762C2">
              <w:rPr>
                <w:rFonts w:ascii="Arial" w:hAnsi="Arial" w:cs="Arial"/>
              </w:rPr>
              <w:t xml:space="preserve">-   </w:t>
            </w:r>
            <w:proofErr w:type="spellStart"/>
            <w:r w:rsidRPr="007762C2">
              <w:rPr>
                <w:rFonts w:ascii="Arial" w:hAnsi="Arial" w:cs="Arial"/>
              </w:rPr>
              <w:t>crtački</w:t>
            </w:r>
            <w:proofErr w:type="spellEnd"/>
            <w:r w:rsidRPr="007762C2">
              <w:rPr>
                <w:rFonts w:ascii="Arial" w:hAnsi="Arial" w:cs="Arial"/>
              </w:rPr>
              <w:t xml:space="preserve">: </w:t>
            </w:r>
            <w:proofErr w:type="spellStart"/>
            <w:r w:rsidRPr="007762C2">
              <w:rPr>
                <w:rFonts w:ascii="Arial" w:hAnsi="Arial" w:cs="Arial"/>
              </w:rPr>
              <w:t>olovka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ugljen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kreda,flomaster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tus</w:t>
            </w:r>
            <w:proofErr w:type="spellEnd"/>
            <w:r w:rsidRPr="007762C2">
              <w:rPr>
                <w:rFonts w:ascii="Arial" w:hAnsi="Arial" w:cs="Arial"/>
              </w:rPr>
              <w:t>̌</w:t>
            </w:r>
            <w:r w:rsidRPr="007762C2">
              <w:rPr>
                <w:rFonts w:ascii="Arial" w:hAnsi="Arial" w:cs="Arial"/>
                <w:lang w:val="it-IT"/>
              </w:rPr>
              <w:t xml:space="preserve">, pero, </w:t>
            </w:r>
            <w:proofErr w:type="spellStart"/>
            <w:r w:rsidRPr="007762C2">
              <w:rPr>
                <w:rFonts w:ascii="Arial" w:hAnsi="Arial" w:cs="Arial"/>
                <w:lang w:val="it-IT"/>
              </w:rPr>
              <w:t>kist</w:t>
            </w:r>
            <w:proofErr w:type="spellEnd"/>
            <w:r w:rsidRPr="007762C2">
              <w:rPr>
                <w:rFonts w:ascii="Arial" w:hAnsi="Arial" w:cs="Arial"/>
                <w:lang w:val="it-IT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lang w:val="it-IT"/>
              </w:rPr>
              <w:t>lavirani</w:t>
            </w:r>
            <w:proofErr w:type="spellEnd"/>
            <w:r w:rsidRPr="007762C2">
              <w:rPr>
                <w:rFonts w:ascii="Arial" w:hAnsi="Arial" w:cs="Arial"/>
                <w:lang w:val="it-IT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lang w:val="it-IT"/>
              </w:rPr>
              <w:t>tus</w:t>
            </w:r>
            <w:proofErr w:type="spellEnd"/>
            <w:r w:rsidRPr="007762C2">
              <w:rPr>
                <w:rFonts w:ascii="Arial" w:hAnsi="Arial" w:cs="Arial"/>
              </w:rPr>
              <w:t xml:space="preserve">̌. </w:t>
            </w:r>
          </w:p>
          <w:p w14:paraId="31DE6B57" w14:textId="77777777" w:rsidR="00CC7BA6" w:rsidRPr="007762C2" w:rsidRDefault="00CC7BA6" w:rsidP="00CC7BA6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slikarski</w:t>
            </w:r>
            <w:proofErr w:type="spellEnd"/>
            <w:r w:rsidRPr="007762C2">
              <w:rPr>
                <w:rFonts w:ascii="Arial" w:hAnsi="Arial" w:cs="Arial"/>
              </w:rPr>
              <w:t xml:space="preserve">: </w:t>
            </w:r>
            <w:proofErr w:type="spellStart"/>
            <w:r w:rsidRPr="007762C2">
              <w:rPr>
                <w:rFonts w:ascii="Arial" w:hAnsi="Arial" w:cs="Arial"/>
              </w:rPr>
              <w:t>akvarel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gvas</w:t>
            </w:r>
            <w:proofErr w:type="spellEnd"/>
            <w:r w:rsidRPr="007762C2">
              <w:rPr>
                <w:rFonts w:ascii="Arial" w:hAnsi="Arial" w:cs="Arial"/>
              </w:rPr>
              <w:t xml:space="preserve">̌, </w:t>
            </w:r>
            <w:proofErr w:type="spellStart"/>
            <w:r w:rsidRPr="007762C2">
              <w:rPr>
                <w:rFonts w:ascii="Arial" w:hAnsi="Arial" w:cs="Arial"/>
              </w:rPr>
              <w:t>tempere</w:t>
            </w:r>
            <w:proofErr w:type="spellEnd"/>
            <w:r w:rsidRPr="007762C2">
              <w:rPr>
                <w:rFonts w:ascii="Arial" w:hAnsi="Arial" w:cs="Arial"/>
              </w:rPr>
              <w:t xml:space="preserve">, pastel, </w:t>
            </w:r>
            <w:proofErr w:type="spellStart"/>
            <w:r w:rsidRPr="007762C2">
              <w:rPr>
                <w:rFonts w:ascii="Arial" w:hAnsi="Arial" w:cs="Arial"/>
              </w:rPr>
              <w:t>flomasteri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kolaz</w:t>
            </w:r>
            <w:proofErr w:type="spellEnd"/>
            <w:r w:rsidRPr="007762C2">
              <w:rPr>
                <w:rFonts w:ascii="Arial" w:hAnsi="Arial" w:cs="Arial"/>
              </w:rPr>
              <w:t xml:space="preserve">̌ </w:t>
            </w:r>
            <w:proofErr w:type="spellStart"/>
            <w:r w:rsidRPr="007762C2">
              <w:rPr>
                <w:rFonts w:ascii="Arial" w:hAnsi="Arial" w:cs="Arial"/>
              </w:rPr>
              <w:t>papir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kolaz</w:t>
            </w:r>
            <w:proofErr w:type="spellEnd"/>
            <w:r w:rsidRPr="007762C2">
              <w:rPr>
                <w:rFonts w:ascii="Arial" w:hAnsi="Arial" w:cs="Arial"/>
              </w:rPr>
              <w:t xml:space="preserve">̌ </w:t>
            </w:r>
            <w:proofErr w:type="spellStart"/>
            <w:r w:rsidRPr="007762C2">
              <w:rPr>
                <w:rFonts w:ascii="Arial" w:hAnsi="Arial" w:cs="Arial"/>
              </w:rPr>
              <w:t>iz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časopisa</w:t>
            </w:r>
            <w:proofErr w:type="spellEnd"/>
            <w:r w:rsidRPr="007762C2">
              <w:rPr>
                <w:rFonts w:ascii="Arial" w:hAnsi="Arial" w:cs="Arial"/>
              </w:rPr>
              <w:t>.</w:t>
            </w:r>
          </w:p>
          <w:p w14:paraId="3CC8B34F" w14:textId="77777777" w:rsidR="00CC7BA6" w:rsidRPr="007762C2" w:rsidRDefault="00CC7BA6" w:rsidP="00CC7BA6">
            <w:pPr>
              <w:pStyle w:val="Tijelo"/>
              <w:spacing w:after="0" w:line="240" w:lineRule="auto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prostorno-plastički</w:t>
            </w:r>
            <w:proofErr w:type="spellEnd"/>
            <w:r w:rsidRPr="007762C2">
              <w:rPr>
                <w:rFonts w:ascii="Arial" w:hAnsi="Arial" w:cs="Arial"/>
              </w:rPr>
              <w:t xml:space="preserve">: </w:t>
            </w:r>
            <w:proofErr w:type="spellStart"/>
            <w:r w:rsidRPr="007762C2">
              <w:rPr>
                <w:rFonts w:ascii="Arial" w:hAnsi="Arial" w:cs="Arial"/>
              </w:rPr>
              <w:t>glina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glinamol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papir-plastika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ambalaža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drugi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materijali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aluminijska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folija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kaširani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papir</w:t>
            </w:r>
            <w:proofErr w:type="spellEnd"/>
            <w:r w:rsidRPr="007762C2">
              <w:rPr>
                <w:rFonts w:ascii="Arial" w:hAnsi="Arial" w:cs="Arial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</w:rPr>
              <w:t>papir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mâše</w:t>
            </w:r>
            <w:proofErr w:type="spellEnd"/>
            <w:r w:rsidRPr="007762C2">
              <w:rPr>
                <w:rFonts w:ascii="Arial" w:hAnsi="Arial" w:cs="Arial"/>
              </w:rPr>
              <w:t>́</w:t>
            </w:r>
            <w:r w:rsidRPr="007762C2">
              <w:rPr>
                <w:rFonts w:ascii="Arial" w:hAnsi="Arial" w:cs="Arial"/>
                <w:lang w:val="nl-NL"/>
              </w:rPr>
              <w:t>), z</w:t>
            </w:r>
            <w:r w:rsidRPr="007762C2">
              <w:rPr>
                <w:rFonts w:ascii="Arial" w:hAnsi="Arial" w:cs="Arial"/>
              </w:rPr>
              <w:t>̌</w:t>
            </w:r>
            <w:proofErr w:type="spellStart"/>
            <w:r w:rsidRPr="007762C2">
              <w:rPr>
                <w:rFonts w:ascii="Arial" w:hAnsi="Arial" w:cs="Arial"/>
              </w:rPr>
              <w:t>ica</w:t>
            </w:r>
            <w:proofErr w:type="spellEnd"/>
          </w:p>
          <w:p w14:paraId="7A93BB35" w14:textId="77777777" w:rsidR="006E05CE" w:rsidRPr="007762C2" w:rsidRDefault="00CC7BA6" w:rsidP="00CC7BA6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grafički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: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monotipija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, kartonski tisak</w:t>
            </w:r>
          </w:p>
        </w:tc>
      </w:tr>
      <w:tr w:rsidR="006E05CE" w:rsidRPr="007762C2" w14:paraId="068D861C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D4B4" w:themeFill="accent6" w:themeFillTint="66"/>
          </w:tcPr>
          <w:p w14:paraId="5FC0CEF1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BD4B4" w:themeFill="accent6" w:themeFillTint="66"/>
          </w:tcPr>
          <w:p w14:paraId="02CFDB1B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7B154F54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7B915661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11ABCABE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6E05CE" w:rsidRPr="007762C2" w14:paraId="25338752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D4B4" w:themeFill="accent6" w:themeFillTint="66"/>
          </w:tcPr>
          <w:p w14:paraId="7E5EA4A7" w14:textId="77777777" w:rsidR="00CC7BA6" w:rsidRPr="007762C2" w:rsidRDefault="00CC7BA6" w:rsidP="00CC7BA6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proofErr w:type="spellStart"/>
            <w:r w:rsidRPr="007762C2">
              <w:rPr>
                <w:rFonts w:ascii="Arial" w:hAnsi="Arial" w:cs="Arial"/>
              </w:rPr>
              <w:t>samostalno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istražuje</w:t>
            </w:r>
            <w:proofErr w:type="spellEnd"/>
            <w:r w:rsidRPr="007762C2">
              <w:rPr>
                <w:rFonts w:ascii="Arial" w:hAnsi="Arial" w:cs="Arial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</w:rPr>
              <w:t>koristi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materijale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postupke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svrhu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izrade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svog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likovnog</w:t>
            </w:r>
            <w:proofErr w:type="spellEnd"/>
            <w:r w:rsidRPr="007762C2">
              <w:rPr>
                <w:rFonts w:ascii="Arial" w:hAnsi="Arial" w:cs="Arial"/>
              </w:rPr>
              <w:t xml:space="preserve"> rada </w:t>
            </w:r>
          </w:p>
          <w:p w14:paraId="0FDF9B9F" w14:textId="77777777" w:rsidR="00CC7BA6" w:rsidRPr="007762C2" w:rsidRDefault="00CC7BA6" w:rsidP="00CC7BA6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pokazuje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dosljednost</w:t>
            </w:r>
            <w:proofErr w:type="spellEnd"/>
            <w:r w:rsidRPr="007762C2">
              <w:rPr>
                <w:rFonts w:ascii="Arial" w:hAnsi="Arial" w:cs="Arial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</w:rPr>
              <w:t>preciznost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izvedbi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lastRenderedPageBreak/>
              <w:t>detalja</w:t>
            </w:r>
            <w:proofErr w:type="spellEnd"/>
          </w:p>
          <w:p w14:paraId="1061ED78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FBD4B4" w:themeFill="accent6" w:themeFillTint="66"/>
          </w:tcPr>
          <w:p w14:paraId="17DFCBBE" w14:textId="77777777" w:rsidR="00B52071" w:rsidRPr="007762C2" w:rsidRDefault="00B52071" w:rsidP="00B52071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koristi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materijale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postupke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svrhu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izrade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svog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likovnog</w:t>
            </w:r>
            <w:proofErr w:type="spellEnd"/>
            <w:r w:rsidRPr="007762C2">
              <w:rPr>
                <w:rFonts w:ascii="Arial" w:hAnsi="Arial" w:cs="Arial"/>
              </w:rPr>
              <w:t xml:space="preserve"> rada – </w:t>
            </w:r>
            <w:proofErr w:type="spellStart"/>
            <w:r w:rsidRPr="007762C2">
              <w:rPr>
                <w:rFonts w:ascii="Arial" w:hAnsi="Arial" w:cs="Arial"/>
              </w:rPr>
              <w:t>pokazuje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stupanj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preciznosti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kontrole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materijala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izvedbe </w:t>
            </w:r>
            <w:r w:rsidRPr="007762C2">
              <w:rPr>
                <w:rFonts w:ascii="Arial" w:hAnsi="Arial" w:cs="Arial"/>
              </w:rPr>
              <w:lastRenderedPageBreak/>
              <w:t>detalja</w:t>
            </w:r>
          </w:p>
          <w:p w14:paraId="7F9805DF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2078" w:type="dxa"/>
            <w:shd w:val="clear" w:color="auto" w:fill="FBD4B4" w:themeFill="accent6" w:themeFillTint="66"/>
          </w:tcPr>
          <w:p w14:paraId="062631A7" w14:textId="77777777" w:rsidR="00B52071" w:rsidRPr="007762C2" w:rsidRDefault="00B52071" w:rsidP="00B52071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koristi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materijale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postupke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svrhu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izrade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svog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likovnog</w:t>
            </w:r>
            <w:proofErr w:type="spellEnd"/>
            <w:r w:rsidRPr="007762C2">
              <w:rPr>
                <w:rFonts w:ascii="Arial" w:hAnsi="Arial" w:cs="Arial"/>
              </w:rPr>
              <w:t xml:space="preserve"> rada uz pomoć učitelja</w:t>
            </w:r>
          </w:p>
          <w:p w14:paraId="024B8E0B" w14:textId="77777777" w:rsidR="00B52071" w:rsidRPr="007762C2" w:rsidRDefault="00B52071" w:rsidP="00B52071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pokazuje </w:t>
            </w:r>
            <w:proofErr w:type="spellStart"/>
            <w:r w:rsidRPr="007762C2">
              <w:rPr>
                <w:rFonts w:ascii="Arial" w:hAnsi="Arial" w:cs="Arial"/>
              </w:rPr>
              <w:lastRenderedPageBreak/>
              <w:t>djelomičnu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preciznost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izvedbi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detalja</w:t>
            </w:r>
            <w:proofErr w:type="spellEnd"/>
          </w:p>
          <w:p w14:paraId="2794DC38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FBD4B4" w:themeFill="accent6" w:themeFillTint="66"/>
          </w:tcPr>
          <w:p w14:paraId="14D107DF" w14:textId="77777777" w:rsidR="00697DE9" w:rsidRPr="007762C2" w:rsidRDefault="00697DE9" w:rsidP="00697DE9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koristi</w:t>
            </w:r>
            <w:proofErr w:type="spellEnd"/>
            <w:r w:rsidRPr="007762C2">
              <w:rPr>
                <w:rFonts w:ascii="Arial" w:hAnsi="Arial" w:cs="Arial"/>
              </w:rPr>
              <w:t xml:space="preserve">  </w:t>
            </w:r>
            <w:proofErr w:type="spellStart"/>
            <w:r w:rsidRPr="007762C2">
              <w:rPr>
                <w:rFonts w:ascii="Arial" w:hAnsi="Arial" w:cs="Arial"/>
              </w:rPr>
              <w:t>likovne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materijale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postupke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svrhu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izrade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svog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likovnog</w:t>
            </w:r>
            <w:proofErr w:type="spellEnd"/>
            <w:r w:rsidRPr="007762C2">
              <w:rPr>
                <w:rFonts w:ascii="Arial" w:hAnsi="Arial" w:cs="Arial"/>
              </w:rPr>
              <w:t xml:space="preserve"> rada uz pomoć učitelja</w:t>
            </w:r>
          </w:p>
          <w:p w14:paraId="3227B0FB" w14:textId="77777777" w:rsidR="00697DE9" w:rsidRPr="007762C2" w:rsidRDefault="00697DE9" w:rsidP="00697DE9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 - </w:t>
            </w:r>
            <w:proofErr w:type="spellStart"/>
            <w:r w:rsidRPr="007762C2">
              <w:rPr>
                <w:rFonts w:ascii="Arial" w:hAnsi="Arial" w:cs="Arial"/>
              </w:rPr>
              <w:t>pokazuje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nizak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stupanj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preciznosti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lastRenderedPageBreak/>
              <w:t>djelomične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kontrole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materijala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izvedbe</w:t>
            </w:r>
            <w:proofErr w:type="spellEnd"/>
            <w:r w:rsidRPr="007762C2">
              <w:rPr>
                <w:rFonts w:ascii="Arial" w:hAnsi="Arial" w:cs="Arial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</w:rPr>
              <w:t>minimumom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detalja</w:t>
            </w:r>
            <w:proofErr w:type="spellEnd"/>
          </w:p>
          <w:p w14:paraId="37BD6526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FBD4B4" w:themeFill="accent6" w:themeFillTint="66"/>
          </w:tcPr>
          <w:p w14:paraId="77DE4615" w14:textId="77777777" w:rsidR="006E05CE" w:rsidRPr="007762C2" w:rsidRDefault="00697DE9" w:rsidP="00697DE9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 xml:space="preserve">- ne </w:t>
            </w:r>
            <w:proofErr w:type="spellStart"/>
            <w:r w:rsidRPr="007762C2">
              <w:rPr>
                <w:rFonts w:ascii="Arial" w:hAnsi="Arial" w:cs="Arial"/>
              </w:rPr>
              <w:t>koristi</w:t>
            </w:r>
            <w:proofErr w:type="spellEnd"/>
            <w:r w:rsidRPr="007762C2">
              <w:rPr>
                <w:rFonts w:ascii="Arial" w:hAnsi="Arial" w:cs="Arial"/>
              </w:rPr>
              <w:t xml:space="preserve">  </w:t>
            </w:r>
            <w:proofErr w:type="spellStart"/>
            <w:r w:rsidRPr="007762C2">
              <w:rPr>
                <w:rFonts w:ascii="Arial" w:hAnsi="Arial" w:cs="Arial"/>
              </w:rPr>
              <w:t>likovne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materijale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postupke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svrhu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izrade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svog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likovnog</w:t>
            </w:r>
            <w:proofErr w:type="spellEnd"/>
            <w:r w:rsidRPr="007762C2">
              <w:rPr>
                <w:rFonts w:ascii="Arial" w:hAnsi="Arial" w:cs="Arial"/>
              </w:rPr>
              <w:t xml:space="preserve"> rada</w:t>
            </w:r>
          </w:p>
        </w:tc>
      </w:tr>
    </w:tbl>
    <w:p w14:paraId="44DB19A6" w14:textId="77777777" w:rsidR="006E05CE" w:rsidRPr="007762C2" w:rsidRDefault="006E05CE">
      <w:pPr>
        <w:rPr>
          <w:rFonts w:ascii="Arial" w:hAnsi="Arial" w:cs="Arial"/>
        </w:rPr>
      </w:pPr>
    </w:p>
    <w:p w14:paraId="2473CC60" w14:textId="77777777" w:rsidR="006E05CE" w:rsidRPr="007762C2" w:rsidRDefault="006E05CE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FBD4B4" w:themeFill="accent6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6E05CE" w:rsidRPr="007762C2" w14:paraId="3A9B7828" w14:textId="77777777" w:rsidTr="00300A84">
        <w:trPr>
          <w:trHeight w:val="408"/>
        </w:trPr>
        <w:tc>
          <w:tcPr>
            <w:tcW w:w="2517" w:type="dxa"/>
            <w:shd w:val="clear" w:color="auto" w:fill="FBD4B4" w:themeFill="accent6" w:themeFillTint="66"/>
          </w:tcPr>
          <w:p w14:paraId="097434E7" w14:textId="77777777" w:rsidR="006E05CE" w:rsidRPr="007762C2" w:rsidRDefault="006E05CE" w:rsidP="002661D2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4A1E33F8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  <w:p w14:paraId="03BC97D3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75192E40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  <w:p w14:paraId="62103AB8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3A98D39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</w:tc>
      </w:tr>
      <w:tr w:rsidR="006E05CE" w:rsidRPr="007762C2" w14:paraId="5BE93E3F" w14:textId="77777777" w:rsidTr="00300A84">
        <w:trPr>
          <w:trHeight w:val="1416"/>
        </w:trPr>
        <w:tc>
          <w:tcPr>
            <w:tcW w:w="2517" w:type="dxa"/>
            <w:shd w:val="clear" w:color="auto" w:fill="FBD4B4" w:themeFill="accent6" w:themeFillTint="66"/>
          </w:tcPr>
          <w:p w14:paraId="795D7610" w14:textId="77777777" w:rsidR="007042C9" w:rsidRPr="007762C2" w:rsidRDefault="007042C9" w:rsidP="00300A84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b/>
                <w:bCs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u w:color="231F20"/>
              </w:rPr>
              <w:t xml:space="preserve">OŠ LK A.4.3. </w:t>
            </w:r>
          </w:p>
          <w:p w14:paraId="1187345C" w14:textId="77777777" w:rsidR="006E05CE" w:rsidRPr="007762C2" w:rsidRDefault="007042C9" w:rsidP="00300A84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eastAsia="Calibri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vlastitome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radu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tehničke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izražajne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mogućnosti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novomedijskih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tehnologija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</w:tc>
        <w:tc>
          <w:tcPr>
            <w:tcW w:w="6962" w:type="dxa"/>
            <w:gridSpan w:val="3"/>
            <w:shd w:val="clear" w:color="auto" w:fill="FBD4B4" w:themeFill="accent6" w:themeFillTint="66"/>
          </w:tcPr>
          <w:p w14:paraId="0AF05A4F" w14:textId="77777777" w:rsidR="007042C9" w:rsidRPr="007762C2" w:rsidRDefault="007042C9" w:rsidP="00300A84">
            <w:pPr>
              <w:pStyle w:val="Tijelo"/>
              <w:shd w:val="clear" w:color="auto" w:fill="FBD4B4" w:themeFill="accent6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digitalnim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fotoaparatom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digitalni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fotoaparat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pametni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telefon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)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bilježi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sadržaje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iz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okoline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koristeći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znanje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likovnom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jeziku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drugim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likovnim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pojmovima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;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zabilježene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sadržaje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interpretira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vlastitom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vizualnom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radu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FBD4B4" w:themeFill="accent6" w:themeFillTint="66"/>
              </w:rPr>
              <w:t>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  <w:p w14:paraId="41C5349B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FBD4B4" w:themeFill="accent6" w:themeFillTint="66"/>
          </w:tcPr>
          <w:p w14:paraId="45800915" w14:textId="77777777" w:rsidR="006E05CE" w:rsidRPr="007762C2" w:rsidRDefault="00A82749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Kadar; plan; kompozicija i neki od likovnih pojmova predviđenih ishodom OŠ LK A.4.1</w:t>
            </w:r>
          </w:p>
        </w:tc>
      </w:tr>
      <w:tr w:rsidR="006E05CE" w:rsidRPr="007762C2" w14:paraId="77D9EB24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FBD4B4" w:themeFill="accent6" w:themeFillTint="66"/>
          </w:tcPr>
          <w:p w14:paraId="1E05EC01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FBD4B4" w:themeFill="accent6" w:themeFillTint="66"/>
          </w:tcPr>
          <w:p w14:paraId="643B922A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5C63511D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692BA90A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4B00C6DD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6E05CE" w:rsidRPr="007762C2" w14:paraId="28593D0E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FBD4B4" w:themeFill="accent6" w:themeFillTint="66"/>
          </w:tcPr>
          <w:p w14:paraId="7E1EC2A1" w14:textId="77777777" w:rsidR="006E05CE" w:rsidRPr="007762C2" w:rsidRDefault="00B61DF4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na originalan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način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primjenjuje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izražajne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mogućnosti likovnog jezika (kadar, plan i kompozicija) pri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bilježenju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sadržaja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iz vlastite okoline digitalnom kamerom</w:t>
            </w:r>
          </w:p>
        </w:tc>
        <w:tc>
          <w:tcPr>
            <w:tcW w:w="2460" w:type="dxa"/>
            <w:shd w:val="clear" w:color="auto" w:fill="FBD4B4" w:themeFill="accent6" w:themeFillTint="66"/>
          </w:tcPr>
          <w:p w14:paraId="7D1D92BF" w14:textId="77777777" w:rsidR="006E05CE" w:rsidRPr="007762C2" w:rsidRDefault="00B61DF4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u w:color="000000"/>
              </w:rPr>
              <w:t xml:space="preserve"> primjenjuje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izražajne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mogućnosti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likovnog jezika (kadar, plan i kompozicija) pri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bilježenju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sadržaja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iz vlastite okoline digitalnom kamerom</w:t>
            </w:r>
          </w:p>
        </w:tc>
        <w:tc>
          <w:tcPr>
            <w:tcW w:w="2078" w:type="dxa"/>
            <w:shd w:val="clear" w:color="auto" w:fill="FBD4B4" w:themeFill="accent6" w:themeFillTint="66"/>
          </w:tcPr>
          <w:p w14:paraId="729397C1" w14:textId="77777777" w:rsidR="006E05CE" w:rsidRPr="007762C2" w:rsidRDefault="00B61DF4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u w:color="000000"/>
              </w:rPr>
              <w:t xml:space="preserve"> primjenjuje osnovne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izražajne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mogućnosti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likovnog jezika (kadar</w:t>
            </w:r>
            <w:r w:rsidR="002C6E3B" w:rsidRPr="007762C2">
              <w:rPr>
                <w:rFonts w:ascii="Arial" w:hAnsi="Arial" w:cs="Arial"/>
                <w:u w:color="000000"/>
              </w:rPr>
              <w:t>, kompozicija</w:t>
            </w:r>
            <w:r w:rsidRPr="007762C2">
              <w:rPr>
                <w:rFonts w:ascii="Arial" w:hAnsi="Arial" w:cs="Arial"/>
                <w:u w:color="000000"/>
              </w:rPr>
              <w:t xml:space="preserve">) pri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bilježenju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sadržaja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iz vlastite okoline digitalnom kamerom uz pomoć učitelja</w:t>
            </w:r>
          </w:p>
        </w:tc>
        <w:tc>
          <w:tcPr>
            <w:tcW w:w="2448" w:type="dxa"/>
            <w:shd w:val="clear" w:color="auto" w:fill="FBD4B4" w:themeFill="accent6" w:themeFillTint="66"/>
          </w:tcPr>
          <w:p w14:paraId="2331B662" w14:textId="77777777" w:rsidR="006E05CE" w:rsidRPr="007762C2" w:rsidRDefault="002C6E3B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uz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pomoc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́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učitelja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učenik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digitalnom kamerom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bilježi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sadržaje iz vlastite okoline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primjenjujući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osnovna znanja o kadru</w:t>
            </w:r>
          </w:p>
        </w:tc>
        <w:tc>
          <w:tcPr>
            <w:tcW w:w="2293" w:type="dxa"/>
            <w:shd w:val="clear" w:color="auto" w:fill="FBD4B4" w:themeFill="accent6" w:themeFillTint="66"/>
          </w:tcPr>
          <w:p w14:paraId="452E9D66" w14:textId="77777777" w:rsidR="006E05CE" w:rsidRPr="007762C2" w:rsidRDefault="002C6E3B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 ne bilježi sadržaje iz okoline</w:t>
            </w:r>
          </w:p>
        </w:tc>
      </w:tr>
    </w:tbl>
    <w:p w14:paraId="02880440" w14:textId="77777777" w:rsidR="006E05CE" w:rsidRPr="007762C2" w:rsidRDefault="006E05CE">
      <w:pPr>
        <w:rPr>
          <w:rFonts w:ascii="Arial" w:hAnsi="Arial" w:cs="Arial"/>
        </w:rPr>
      </w:pPr>
    </w:p>
    <w:p w14:paraId="3717CDA3" w14:textId="77777777" w:rsidR="000B76D0" w:rsidRPr="007762C2" w:rsidRDefault="000B76D0" w:rsidP="002C6E3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2738BD83" w14:textId="77777777" w:rsidR="000B76D0" w:rsidRPr="007762C2" w:rsidRDefault="000B76D0" w:rsidP="002C6E3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hAnsi="Arial" w:cs="Arial"/>
          <w:b/>
          <w:bCs/>
          <w:color w:val="FF0000"/>
        </w:rPr>
      </w:pPr>
    </w:p>
    <w:p w14:paraId="46CB0628" w14:textId="77777777" w:rsidR="002C6E3B" w:rsidRPr="007762C2" w:rsidRDefault="002C6E3B" w:rsidP="002C6E3B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ascii="Arial" w:eastAsia="Calibri" w:hAnsi="Arial" w:cs="Arial"/>
          <w:b/>
          <w:bCs/>
          <w:color w:val="FF0000"/>
        </w:rPr>
      </w:pPr>
      <w:r w:rsidRPr="007762C2">
        <w:rPr>
          <w:rFonts w:ascii="Arial" w:hAnsi="Arial" w:cs="Arial"/>
          <w:b/>
          <w:bCs/>
          <w:color w:val="FF0000"/>
        </w:rPr>
        <w:t>DOŽIVLJAJ I KRITIČKI STAV</w:t>
      </w:r>
    </w:p>
    <w:p w14:paraId="75B815E1" w14:textId="77777777" w:rsidR="006E05CE" w:rsidRPr="007762C2" w:rsidRDefault="006E05CE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6E05CE" w:rsidRPr="007762C2" w14:paraId="2C98DA01" w14:textId="77777777" w:rsidTr="00300A84">
        <w:trPr>
          <w:trHeight w:val="408"/>
        </w:trPr>
        <w:tc>
          <w:tcPr>
            <w:tcW w:w="2517" w:type="dxa"/>
            <w:shd w:val="clear" w:color="auto" w:fill="DBE5F1" w:themeFill="accent1" w:themeFillTint="33"/>
          </w:tcPr>
          <w:p w14:paraId="322C416A" w14:textId="77777777" w:rsidR="006E05CE" w:rsidRPr="007762C2" w:rsidRDefault="006E05CE" w:rsidP="002661D2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66D64FE7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  <w:p w14:paraId="46C44D4D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73D64A87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  <w:p w14:paraId="7EF608C9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3FBC0F04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</w:tc>
      </w:tr>
      <w:tr w:rsidR="006E05CE" w:rsidRPr="007762C2" w14:paraId="4E78EDA7" w14:textId="77777777" w:rsidTr="00300A84">
        <w:trPr>
          <w:trHeight w:val="1416"/>
        </w:trPr>
        <w:tc>
          <w:tcPr>
            <w:tcW w:w="2517" w:type="dxa"/>
            <w:shd w:val="clear" w:color="auto" w:fill="DBE5F1" w:themeFill="accent1" w:themeFillTint="33"/>
          </w:tcPr>
          <w:p w14:paraId="7EF03220" w14:textId="77777777" w:rsidR="002C6E3B" w:rsidRPr="007762C2" w:rsidRDefault="002C6E3B" w:rsidP="00300A84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OŠ LK B.4.1. </w:t>
            </w:r>
          </w:p>
          <w:p w14:paraId="5FBFE6B1" w14:textId="77777777" w:rsidR="006E05CE" w:rsidRPr="007762C2" w:rsidRDefault="002C6E3B" w:rsidP="002C6E3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analizira likovno i vizualno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umjetničko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djelo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povezujući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osobni doživljaj, likovni jezik i tematski sadržaj djela.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6001F1E2" w14:textId="77777777" w:rsidR="002C6E3B" w:rsidRPr="007762C2" w:rsidRDefault="002C6E3B" w:rsidP="00300A84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opisuje osobni doživljaj djela i povezuje ga s vlastitim osjećajima, iskustvom i mislima. </w:t>
            </w:r>
          </w:p>
          <w:p w14:paraId="45A96649" w14:textId="77777777" w:rsidR="002C6E3B" w:rsidRPr="007762C2" w:rsidRDefault="002C6E3B" w:rsidP="00300A84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Učenik opisuje:</w:t>
            </w:r>
          </w:p>
          <w:p w14:paraId="0EC5C9AD" w14:textId="77777777" w:rsidR="002C6E3B" w:rsidRPr="007762C2" w:rsidRDefault="002C6E3B" w:rsidP="00300A84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materijale i postupke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br/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likovne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elemente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kompozicijska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načela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  <w:p w14:paraId="54D6AC71" w14:textId="77777777" w:rsidR="006E05CE" w:rsidRPr="007762C2" w:rsidRDefault="002C6E3B" w:rsidP="002C6E3B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- tematski sadržaj djela (motiv, teme, asocijacije).</w:t>
            </w: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4AA2468A" w14:textId="77777777" w:rsidR="006E05CE" w:rsidRPr="007762C2" w:rsidRDefault="002C6E3B" w:rsidP="002C6E3B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Crtez</w:t>
            </w:r>
            <w:proofErr w:type="spellEnd"/>
            <w:r w:rsidRPr="007762C2">
              <w:rPr>
                <w:rFonts w:ascii="Arial" w:hAnsi="Arial" w:cs="Arial"/>
              </w:rPr>
              <w:t xml:space="preserve">̌, </w:t>
            </w:r>
            <w:proofErr w:type="spellStart"/>
            <w:r w:rsidRPr="007762C2">
              <w:rPr>
                <w:rFonts w:ascii="Arial" w:hAnsi="Arial" w:cs="Arial"/>
              </w:rPr>
              <w:t>slikarstvo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skulptura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grafika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vizualne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komunikacije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dizajn</w:t>
            </w:r>
            <w:proofErr w:type="spellEnd"/>
            <w:r w:rsidRPr="007762C2">
              <w:rPr>
                <w:rFonts w:ascii="Arial" w:hAnsi="Arial" w:cs="Arial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</w:rPr>
              <w:t>grafički</w:t>
            </w:r>
            <w:proofErr w:type="spellEnd"/>
            <w:r w:rsidRPr="007762C2">
              <w:rPr>
                <w:rFonts w:ascii="Arial" w:hAnsi="Arial" w:cs="Arial"/>
              </w:rPr>
              <w:t xml:space="preserve">), </w:t>
            </w:r>
            <w:proofErr w:type="spellStart"/>
            <w:r w:rsidRPr="007762C2">
              <w:rPr>
                <w:rFonts w:ascii="Arial" w:hAnsi="Arial" w:cs="Arial"/>
              </w:rPr>
              <w:t>arhitektura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urbanizam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fotografija</w:t>
            </w:r>
            <w:proofErr w:type="spellEnd"/>
            <w:r w:rsidRPr="007762C2">
              <w:rPr>
                <w:rFonts w:ascii="Arial" w:hAnsi="Arial" w:cs="Arial"/>
              </w:rPr>
              <w:t>, film (</w:t>
            </w:r>
            <w:proofErr w:type="spellStart"/>
            <w:r w:rsidRPr="007762C2">
              <w:rPr>
                <w:rFonts w:ascii="Arial" w:hAnsi="Arial" w:cs="Arial"/>
              </w:rPr>
              <w:t>igrani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animirani</w:t>
            </w:r>
            <w:proofErr w:type="spellEnd"/>
            <w:r w:rsidRPr="007762C2">
              <w:rPr>
                <w:rFonts w:ascii="Arial" w:hAnsi="Arial" w:cs="Arial"/>
              </w:rPr>
              <w:t xml:space="preserve">), strip, </w:t>
            </w:r>
            <w:proofErr w:type="spellStart"/>
            <w:r w:rsidRPr="007762C2">
              <w:rPr>
                <w:rFonts w:ascii="Arial" w:hAnsi="Arial" w:cs="Arial"/>
              </w:rPr>
              <w:t>skulptura</w:t>
            </w:r>
            <w:proofErr w:type="spellEnd"/>
            <w:r w:rsidRPr="007762C2">
              <w:rPr>
                <w:rFonts w:ascii="Arial" w:hAnsi="Arial" w:cs="Arial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</w:rPr>
              <w:t>javnome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prostoru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elementi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grada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sela, </w:t>
            </w:r>
            <w:proofErr w:type="spellStart"/>
            <w:r w:rsidRPr="007762C2">
              <w:rPr>
                <w:rFonts w:ascii="Arial" w:hAnsi="Arial" w:cs="Arial"/>
              </w:rPr>
              <w:t>lokaliteta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ili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pojedinačnih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arhitektonskih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objekata</w:t>
            </w:r>
            <w:proofErr w:type="spellEnd"/>
          </w:p>
        </w:tc>
      </w:tr>
      <w:tr w:rsidR="006E05CE" w:rsidRPr="007762C2" w14:paraId="75DB0C6A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BE5F1" w:themeFill="accent1" w:themeFillTint="33"/>
          </w:tcPr>
          <w:p w14:paraId="1042117D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14:paraId="51A59883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58D8CAF5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0FEEEC07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5BE185E8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6E05CE" w:rsidRPr="007762C2" w14:paraId="1274E35D" w14:textId="77777777" w:rsidTr="00300A84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BE5F1" w:themeFill="accent1" w:themeFillTint="33"/>
          </w:tcPr>
          <w:p w14:paraId="6F78375D" w14:textId="77777777" w:rsidR="001E4F3D" w:rsidRPr="007762C2" w:rsidRDefault="001E4F3D" w:rsidP="001E4F3D">
            <w:pPr>
              <w:pStyle w:val="Tijelo"/>
              <w:tabs>
                <w:tab w:val="left" w:pos="708"/>
                <w:tab w:val="left" w:pos="1416"/>
                <w:tab w:val="left" w:pos="2124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</w:rPr>
              <w:t>analizira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određene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tematske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likovne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ili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vizualne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sadržaje</w:t>
            </w:r>
            <w:proofErr w:type="spellEnd"/>
            <w:r w:rsidRPr="007762C2">
              <w:rPr>
                <w:rFonts w:ascii="Arial" w:hAnsi="Arial" w:cs="Arial"/>
              </w:rPr>
              <w:t xml:space="preserve">  </w:t>
            </w:r>
            <w:proofErr w:type="spellStart"/>
            <w:r w:rsidRPr="007762C2">
              <w:rPr>
                <w:rFonts w:ascii="Arial" w:hAnsi="Arial" w:cs="Arial"/>
              </w:rPr>
              <w:t>umjetničkog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djela</w:t>
            </w:r>
            <w:proofErr w:type="spellEnd"/>
            <w:r w:rsidRPr="007762C2">
              <w:rPr>
                <w:rFonts w:ascii="Arial" w:hAnsi="Arial" w:cs="Arial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</w:rPr>
              <w:t>likovni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jezik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materijali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likovni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elementi</w:t>
            </w:r>
            <w:proofErr w:type="spellEnd"/>
            <w:r w:rsidRPr="007762C2">
              <w:rPr>
                <w:rFonts w:ascii="Arial" w:hAnsi="Arial" w:cs="Arial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</w:rPr>
              <w:t>kompozicija</w:t>
            </w:r>
            <w:proofErr w:type="spellEnd"/>
            <w:r w:rsidRPr="007762C2">
              <w:rPr>
                <w:rFonts w:ascii="Arial" w:hAnsi="Arial" w:cs="Arial"/>
              </w:rPr>
              <w:t xml:space="preserve">) </w:t>
            </w:r>
            <w:proofErr w:type="spellStart"/>
            <w:r w:rsidRPr="007762C2">
              <w:rPr>
                <w:rFonts w:ascii="Arial" w:hAnsi="Arial" w:cs="Arial"/>
              </w:rPr>
              <w:t>povezujući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ih</w:t>
            </w:r>
            <w:proofErr w:type="spellEnd"/>
            <w:r w:rsidRPr="007762C2">
              <w:rPr>
                <w:rFonts w:ascii="Arial" w:hAnsi="Arial" w:cs="Arial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</w:rPr>
              <w:t>vlastitim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doživljajem</w:t>
            </w:r>
            <w:proofErr w:type="spellEnd"/>
          </w:p>
          <w:p w14:paraId="71F0EA89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  <w:tc>
          <w:tcPr>
            <w:tcW w:w="2460" w:type="dxa"/>
            <w:shd w:val="clear" w:color="auto" w:fill="DBE5F1" w:themeFill="accent1" w:themeFillTint="33"/>
          </w:tcPr>
          <w:p w14:paraId="42627E6F" w14:textId="77777777" w:rsidR="006E05CE" w:rsidRPr="007762C2" w:rsidRDefault="001E4F3D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pronalazi različite veze između tematskih i likovnih ili vizualnih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sadržaja</w:t>
            </w:r>
            <w:proofErr w:type="spellEnd"/>
            <w:r w:rsidRPr="007762C2">
              <w:rPr>
                <w:rFonts w:ascii="Arial" w:hAnsi="Arial" w:cs="Arial"/>
              </w:rPr>
              <w:t xml:space="preserve"> (l</w:t>
            </w:r>
            <w:r w:rsidRPr="007762C2">
              <w:rPr>
                <w:rFonts w:ascii="Arial" w:hAnsi="Arial" w:cs="Arial"/>
                <w:u w:color="000000"/>
              </w:rPr>
              <w:t>ikovni jezik, materijali</w:t>
            </w:r>
            <w:r w:rsidRPr="007762C2">
              <w:rPr>
                <w:rFonts w:ascii="Arial" w:hAnsi="Arial" w:cs="Arial"/>
              </w:rPr>
              <w:t>, likovni elementi, kompozicija)</w:t>
            </w:r>
            <w:r w:rsidRPr="007762C2">
              <w:rPr>
                <w:rFonts w:ascii="Arial" w:hAnsi="Arial" w:cs="Arial"/>
                <w:u w:color="000000"/>
              </w:rPr>
              <w:t xml:space="preserve">  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stvarajući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poveznice s osobnim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doživljajem</w:t>
            </w:r>
            <w:proofErr w:type="spellEnd"/>
          </w:p>
        </w:tc>
        <w:tc>
          <w:tcPr>
            <w:tcW w:w="2078" w:type="dxa"/>
            <w:shd w:val="clear" w:color="auto" w:fill="DBE5F1" w:themeFill="accent1" w:themeFillTint="33"/>
          </w:tcPr>
          <w:p w14:paraId="57993B1E" w14:textId="77777777" w:rsidR="006E05CE" w:rsidRPr="007762C2" w:rsidRDefault="001E4F3D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-</w:t>
            </w:r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r w:rsidR="009A3F05" w:rsidRPr="007762C2">
              <w:rPr>
                <w:rFonts w:ascii="Arial" w:hAnsi="Arial" w:cs="Arial"/>
                <w:u w:color="000000"/>
              </w:rPr>
              <w:t xml:space="preserve">pronalazi </w:t>
            </w:r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r w:rsidR="009A3F05" w:rsidRPr="007762C2">
              <w:rPr>
                <w:rFonts w:ascii="Arial" w:hAnsi="Arial" w:cs="Arial"/>
                <w:u w:color="000000"/>
              </w:rPr>
              <w:t xml:space="preserve">manje </w:t>
            </w:r>
            <w:r w:rsidRPr="007762C2">
              <w:rPr>
                <w:rFonts w:ascii="Arial" w:hAnsi="Arial" w:cs="Arial"/>
                <w:u w:color="000000"/>
              </w:rPr>
              <w:t xml:space="preserve">detalja i karakteristika tematskih i likovnih ili vizualnih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sadržaja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r w:rsidR="009A3F05" w:rsidRPr="007762C2">
              <w:rPr>
                <w:rFonts w:ascii="Arial" w:hAnsi="Arial" w:cs="Arial"/>
              </w:rPr>
              <w:t>(l</w:t>
            </w:r>
            <w:r w:rsidR="009A3F05" w:rsidRPr="007762C2">
              <w:rPr>
                <w:rFonts w:ascii="Arial" w:hAnsi="Arial" w:cs="Arial"/>
                <w:u w:color="000000"/>
              </w:rPr>
              <w:t>ikovni jezik, materijali</w:t>
            </w:r>
            <w:r w:rsidR="009A3F05" w:rsidRPr="007762C2">
              <w:rPr>
                <w:rFonts w:ascii="Arial" w:hAnsi="Arial" w:cs="Arial"/>
              </w:rPr>
              <w:t>, likovni elementi, kompozicija)</w:t>
            </w:r>
            <w:r w:rsidR="009A3F05" w:rsidRPr="007762C2">
              <w:rPr>
                <w:rFonts w:ascii="Arial" w:hAnsi="Arial" w:cs="Arial"/>
                <w:u w:color="000000"/>
              </w:rPr>
              <w:t xml:space="preserve">  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stvarajući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poveznice s osobnim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doživljajem</w:t>
            </w:r>
            <w:proofErr w:type="spellEnd"/>
          </w:p>
        </w:tc>
        <w:tc>
          <w:tcPr>
            <w:tcW w:w="2448" w:type="dxa"/>
            <w:shd w:val="clear" w:color="auto" w:fill="DBE5F1" w:themeFill="accent1" w:themeFillTint="33"/>
          </w:tcPr>
          <w:p w14:paraId="2C7DE316" w14:textId="77777777" w:rsidR="006E05CE" w:rsidRPr="007762C2" w:rsidRDefault="009A3F05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uz pomoć učitelja pronalazi  manje detalja i karakteristika tematskih i likovnih ili vizualnih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sadržaja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</w:rPr>
              <w:t>(l</w:t>
            </w:r>
            <w:r w:rsidRPr="007762C2">
              <w:rPr>
                <w:rFonts w:ascii="Arial" w:hAnsi="Arial" w:cs="Arial"/>
                <w:u w:color="000000"/>
              </w:rPr>
              <w:t>ikovni jezik, materijali</w:t>
            </w:r>
            <w:r w:rsidRPr="007762C2">
              <w:rPr>
                <w:rFonts w:ascii="Arial" w:hAnsi="Arial" w:cs="Arial"/>
              </w:rPr>
              <w:t>, likovni elementi, kompozicija)</w:t>
            </w:r>
            <w:r w:rsidRPr="007762C2">
              <w:rPr>
                <w:rFonts w:ascii="Arial" w:hAnsi="Arial" w:cs="Arial"/>
                <w:u w:color="000000"/>
              </w:rPr>
              <w:t xml:space="preserve">  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stvarajući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poveznice s osobnim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doživljajem</w:t>
            </w:r>
            <w:proofErr w:type="spellEnd"/>
          </w:p>
        </w:tc>
        <w:tc>
          <w:tcPr>
            <w:tcW w:w="2293" w:type="dxa"/>
            <w:shd w:val="clear" w:color="auto" w:fill="DBE5F1" w:themeFill="accent1" w:themeFillTint="33"/>
          </w:tcPr>
          <w:p w14:paraId="747DA020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</w:tr>
    </w:tbl>
    <w:p w14:paraId="29432474" w14:textId="0ECA9166" w:rsidR="003A444D" w:rsidRDefault="003A444D">
      <w:pPr>
        <w:rPr>
          <w:rFonts w:ascii="Arial" w:hAnsi="Arial" w:cs="Arial"/>
        </w:rPr>
      </w:pPr>
    </w:p>
    <w:p w14:paraId="0C38BB71" w14:textId="77777777" w:rsidR="009D0564" w:rsidRPr="007762C2" w:rsidRDefault="009D0564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6E05CE" w:rsidRPr="007762C2" w14:paraId="2E5FDF72" w14:textId="77777777" w:rsidTr="00B91EF3">
        <w:trPr>
          <w:trHeight w:val="408"/>
        </w:trPr>
        <w:tc>
          <w:tcPr>
            <w:tcW w:w="2517" w:type="dxa"/>
            <w:shd w:val="clear" w:color="auto" w:fill="DBE5F1" w:themeFill="accent1" w:themeFillTint="33"/>
          </w:tcPr>
          <w:p w14:paraId="0FDA3C6D" w14:textId="77777777" w:rsidR="006E05CE" w:rsidRPr="007762C2" w:rsidRDefault="006E05CE" w:rsidP="002661D2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>ODGOJNO-OBRAZOVNI ISHOD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424CE39C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  <w:p w14:paraId="1AC4B27D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07001E96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  <w:p w14:paraId="2AA2044F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248C1DCC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</w:p>
        </w:tc>
      </w:tr>
      <w:tr w:rsidR="006E05CE" w:rsidRPr="007762C2" w14:paraId="28BF7F2F" w14:textId="77777777" w:rsidTr="00B91EF3">
        <w:trPr>
          <w:trHeight w:val="1416"/>
        </w:trPr>
        <w:tc>
          <w:tcPr>
            <w:tcW w:w="2517" w:type="dxa"/>
            <w:shd w:val="clear" w:color="auto" w:fill="DBE5F1" w:themeFill="accent1" w:themeFillTint="33"/>
          </w:tcPr>
          <w:p w14:paraId="2F0BE511" w14:textId="77777777" w:rsidR="00EC5878" w:rsidRPr="007762C2" w:rsidRDefault="00EC5878" w:rsidP="00B91EF3">
            <w:pPr>
              <w:pStyle w:val="Standardn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OŠ LK B.4.2. </w:t>
            </w:r>
          </w:p>
          <w:p w14:paraId="765F900B" w14:textId="77777777" w:rsidR="006E05CE" w:rsidRPr="007762C2" w:rsidRDefault="00EC5878" w:rsidP="00EC587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>Učenik opisuje i uspoređuje svoj likovni ili vizualni rad i radove drugih učenika te opisuje vlastiti doživljaj stvaranja.</w:t>
            </w:r>
          </w:p>
        </w:tc>
        <w:tc>
          <w:tcPr>
            <w:tcW w:w="6962" w:type="dxa"/>
            <w:gridSpan w:val="3"/>
            <w:shd w:val="clear" w:color="auto" w:fill="DBE5F1" w:themeFill="accent1" w:themeFillTint="33"/>
          </w:tcPr>
          <w:p w14:paraId="4B25F227" w14:textId="77777777" w:rsidR="00EC5878" w:rsidRPr="007762C2" w:rsidRDefault="00EC5878" w:rsidP="00B91EF3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opisuje 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likovne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ili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vizualne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radove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kriterijima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: </w:t>
            </w:r>
          </w:p>
          <w:p w14:paraId="09C79B43" w14:textId="77777777" w:rsidR="00EC5878" w:rsidRPr="007762C2" w:rsidRDefault="00EC5878" w:rsidP="00B91EF3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likovnog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jezika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likovnih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materijala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tehnika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/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ili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vizualnih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medija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prikaza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motiva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originalnosti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uloženog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truda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499C0BB1" w14:textId="77777777" w:rsidR="00EC5878" w:rsidRPr="007762C2" w:rsidRDefault="00EC5878" w:rsidP="00B91EF3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prepoznaje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poticaj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osnovnu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ideju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/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poruku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način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koji je to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izraženo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likovnom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ili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vizualnom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radu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0279618B" w14:textId="77777777" w:rsidR="00EC5878" w:rsidRPr="007762C2" w:rsidRDefault="00EC5878" w:rsidP="00B91EF3">
            <w:pPr>
              <w:pStyle w:val="Tijelo"/>
              <w:shd w:val="clear" w:color="auto" w:fill="DBE5F1" w:themeFill="accent1" w:themeFillTint="33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prepoznaje i opisuje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kako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zadani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likovni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/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vizualni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problem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moguće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riješiti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više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jednakovrijednih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načina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059FB59E" w14:textId="77777777" w:rsidR="006E05CE" w:rsidRPr="007762C2" w:rsidRDefault="00EC5878" w:rsidP="00EC5878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prepoznaje razinu osobnog zadovoljstva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stvaralačkom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procesu.</w:t>
            </w:r>
          </w:p>
        </w:tc>
        <w:tc>
          <w:tcPr>
            <w:tcW w:w="4741" w:type="dxa"/>
            <w:gridSpan w:val="2"/>
            <w:shd w:val="clear" w:color="auto" w:fill="DBE5F1" w:themeFill="accent1" w:themeFillTint="33"/>
          </w:tcPr>
          <w:p w14:paraId="5B0710A4" w14:textId="77777777" w:rsidR="00EC5878" w:rsidRPr="007762C2" w:rsidRDefault="00EC5878" w:rsidP="00EC5878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</w:rPr>
              <w:t>Sadržaji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ishoda</w:t>
            </w:r>
            <w:proofErr w:type="spellEnd"/>
            <w:r w:rsidRPr="007762C2">
              <w:rPr>
                <w:rFonts w:ascii="Arial" w:hAnsi="Arial" w:cs="Arial"/>
              </w:rPr>
              <w:t xml:space="preserve"> OŠ LK B.4.2. </w:t>
            </w:r>
            <w:proofErr w:type="spellStart"/>
            <w:r w:rsidRPr="007762C2">
              <w:rPr>
                <w:rFonts w:ascii="Arial" w:hAnsi="Arial" w:cs="Arial"/>
              </w:rPr>
              <w:t>istovjetni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su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sadržajima</w:t>
            </w:r>
            <w:proofErr w:type="spellEnd"/>
            <w:r w:rsidRPr="007762C2">
              <w:rPr>
                <w:rFonts w:ascii="Arial" w:hAnsi="Arial" w:cs="Arial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</w:rPr>
              <w:t>ishoda</w:t>
            </w:r>
            <w:proofErr w:type="spellEnd"/>
            <w:r w:rsidRPr="007762C2">
              <w:rPr>
                <w:rFonts w:ascii="Arial" w:hAnsi="Arial" w:cs="Arial"/>
              </w:rPr>
              <w:t xml:space="preserve"> OŠ LK A.4.1. </w:t>
            </w:r>
          </w:p>
          <w:p w14:paraId="391654C9" w14:textId="77777777" w:rsidR="006E05CE" w:rsidRPr="007762C2" w:rsidRDefault="006E05CE" w:rsidP="002661D2">
            <w:pPr>
              <w:rPr>
                <w:rFonts w:ascii="Arial" w:hAnsi="Arial" w:cs="Arial"/>
              </w:rPr>
            </w:pPr>
          </w:p>
        </w:tc>
      </w:tr>
      <w:tr w:rsidR="006E05CE" w:rsidRPr="007762C2" w14:paraId="553AB6D0" w14:textId="77777777" w:rsidTr="00B91EF3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DBE5F1" w:themeFill="accent1" w:themeFillTint="33"/>
          </w:tcPr>
          <w:p w14:paraId="557EF195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14:paraId="0206D439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5B08422E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66DFD6BF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343E4DC8" w14:textId="77777777" w:rsidR="006E05CE" w:rsidRPr="007762C2" w:rsidRDefault="006E05CE" w:rsidP="002661D2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6E05CE" w:rsidRPr="007762C2" w14:paraId="01B6311F" w14:textId="77777777" w:rsidTr="00B91EF3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DBE5F1" w:themeFill="accent1" w:themeFillTint="33"/>
          </w:tcPr>
          <w:p w14:paraId="48843C81" w14:textId="77777777" w:rsidR="00110D89" w:rsidRPr="007762C2" w:rsidRDefault="00EC5878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 objašnjava  vlastiti doživljaj stvaranja</w:t>
            </w:r>
          </w:p>
          <w:p w14:paraId="1411ECC5" w14:textId="77777777" w:rsidR="00EC5878" w:rsidRPr="007762C2" w:rsidRDefault="00110D89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="00EC5878" w:rsidRPr="007762C2">
              <w:rPr>
                <w:rFonts w:ascii="Arial" w:hAnsi="Arial" w:cs="Arial"/>
                <w:u w:color="000000"/>
              </w:rPr>
              <w:t xml:space="preserve">uspoređuje svoj likovni ili vizualni rad s radovima drugih </w:t>
            </w:r>
            <w:proofErr w:type="spellStart"/>
            <w:r w:rsidR="00EC5878" w:rsidRPr="007762C2">
              <w:rPr>
                <w:rFonts w:ascii="Arial" w:hAnsi="Arial" w:cs="Arial"/>
                <w:u w:color="000000"/>
              </w:rPr>
              <w:t>učenika</w:t>
            </w:r>
            <w:proofErr w:type="spellEnd"/>
            <w:r w:rsidR="00EC5878" w:rsidRPr="007762C2">
              <w:rPr>
                <w:rFonts w:ascii="Arial" w:hAnsi="Arial" w:cs="Arial"/>
                <w:u w:color="000000"/>
              </w:rPr>
              <w:t xml:space="preserve"> prema </w:t>
            </w:r>
            <w:proofErr w:type="spellStart"/>
            <w:r w:rsidR="00EC5878" w:rsidRPr="007762C2">
              <w:rPr>
                <w:rFonts w:ascii="Arial" w:hAnsi="Arial" w:cs="Arial"/>
                <w:u w:color="000000"/>
              </w:rPr>
              <w:t>maštovitosti</w:t>
            </w:r>
            <w:proofErr w:type="spellEnd"/>
            <w:r w:rsidR="00EC5878" w:rsidRPr="007762C2">
              <w:rPr>
                <w:rFonts w:ascii="Arial" w:hAnsi="Arial" w:cs="Arial"/>
                <w:u w:color="000000"/>
              </w:rPr>
              <w:t xml:space="preserve"> upotrebe likovnog jezika, materijala, prikaza teme ili motiva</w:t>
            </w:r>
          </w:p>
          <w:p w14:paraId="0EB4F51F" w14:textId="77777777" w:rsidR="006E05CE" w:rsidRPr="007762C2" w:rsidRDefault="00EC5878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 samostalno ukazuje na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mogućnosti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rješavanja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istog likovnog ili vizualnog problema</w:t>
            </w:r>
          </w:p>
        </w:tc>
        <w:tc>
          <w:tcPr>
            <w:tcW w:w="2460" w:type="dxa"/>
            <w:shd w:val="clear" w:color="auto" w:fill="DBE5F1" w:themeFill="accent1" w:themeFillTint="33"/>
          </w:tcPr>
          <w:p w14:paraId="4F2C588A" w14:textId="77777777" w:rsidR="00110D89" w:rsidRPr="007762C2" w:rsidRDefault="00110D89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 opisuje vlastiti doživljaj stvaranja</w:t>
            </w:r>
          </w:p>
          <w:p w14:paraId="734D7B66" w14:textId="77777777" w:rsidR="00110D89" w:rsidRPr="007762C2" w:rsidRDefault="00110D89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uspoređuje svoj likovni ili vizualni rad s radovima drugih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učenika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prema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maštovitosti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upotrebe likovnog jezika, materijala, prikaza teme ili motiva</w:t>
            </w:r>
          </w:p>
          <w:p w14:paraId="7E83ED04" w14:textId="77777777" w:rsidR="006E05CE" w:rsidRPr="007762C2" w:rsidRDefault="00110D89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prepoznaje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mogućnosti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rješavanja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istog likovnog ili vizualnog problema</w:t>
            </w:r>
          </w:p>
        </w:tc>
        <w:tc>
          <w:tcPr>
            <w:tcW w:w="2078" w:type="dxa"/>
            <w:shd w:val="clear" w:color="auto" w:fill="DBE5F1" w:themeFill="accent1" w:themeFillTint="33"/>
          </w:tcPr>
          <w:p w14:paraId="2628A120" w14:textId="77777777" w:rsidR="00110D89" w:rsidRPr="007762C2" w:rsidRDefault="00110D89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>-opisuje vlastiti doživljaj stvaranja</w:t>
            </w:r>
          </w:p>
          <w:p w14:paraId="7FBA0709" w14:textId="77777777" w:rsidR="00110D89" w:rsidRPr="007762C2" w:rsidRDefault="00110D89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</w:t>
            </w:r>
            <w:r w:rsidR="00B91EF3" w:rsidRPr="007762C2">
              <w:rPr>
                <w:rFonts w:ascii="Arial" w:hAnsi="Arial" w:cs="Arial"/>
                <w:u w:color="000000"/>
              </w:rPr>
              <w:t xml:space="preserve">djelomično </w:t>
            </w:r>
            <w:r w:rsidRPr="007762C2">
              <w:rPr>
                <w:rFonts w:ascii="Arial" w:hAnsi="Arial" w:cs="Arial"/>
                <w:u w:color="000000"/>
              </w:rPr>
              <w:t xml:space="preserve"> uspoređuje svoj likovni ili vizualni rad s radovima drugih učenika prema upotrebi likovnog jezika, materijala, prikaza teme ili motiva</w:t>
            </w:r>
          </w:p>
          <w:p w14:paraId="1EACF03D" w14:textId="77777777" w:rsidR="006E05CE" w:rsidRPr="007762C2" w:rsidRDefault="00110D89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 </w:t>
            </w:r>
          </w:p>
        </w:tc>
        <w:tc>
          <w:tcPr>
            <w:tcW w:w="2448" w:type="dxa"/>
            <w:shd w:val="clear" w:color="auto" w:fill="DBE5F1" w:themeFill="accent1" w:themeFillTint="33"/>
          </w:tcPr>
          <w:p w14:paraId="6B891353" w14:textId="77777777" w:rsidR="00B91EF3" w:rsidRPr="007762C2" w:rsidRDefault="00110D89" w:rsidP="002661D2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opisuje vlastiti doživljaj stvaranja </w:t>
            </w:r>
          </w:p>
          <w:p w14:paraId="04B735B7" w14:textId="77777777" w:rsidR="006E05CE" w:rsidRPr="007762C2" w:rsidRDefault="00B91EF3" w:rsidP="002661D2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uz pomoć učitelja </w:t>
            </w:r>
            <w:r w:rsidR="00110D89" w:rsidRPr="007762C2">
              <w:rPr>
                <w:rFonts w:ascii="Arial" w:hAnsi="Arial" w:cs="Arial"/>
                <w:u w:color="000000"/>
              </w:rPr>
              <w:t xml:space="preserve">uspoređuje svoj likovni ili vizualni rad </w:t>
            </w:r>
            <w:r w:rsidRPr="007762C2">
              <w:rPr>
                <w:rFonts w:ascii="Arial" w:hAnsi="Arial" w:cs="Arial"/>
                <w:u w:color="000000"/>
              </w:rPr>
              <w:t xml:space="preserve">s </w:t>
            </w:r>
            <w:r w:rsidR="00110D89" w:rsidRPr="007762C2">
              <w:rPr>
                <w:rFonts w:ascii="Arial" w:hAnsi="Arial" w:cs="Arial"/>
                <w:u w:color="000000"/>
              </w:rPr>
              <w:t>radov</w:t>
            </w:r>
            <w:r w:rsidRPr="007762C2">
              <w:rPr>
                <w:rFonts w:ascii="Arial" w:hAnsi="Arial" w:cs="Arial"/>
                <w:u w:color="000000"/>
              </w:rPr>
              <w:t xml:space="preserve">ima </w:t>
            </w:r>
            <w:r w:rsidR="00110D89" w:rsidRPr="007762C2">
              <w:rPr>
                <w:rFonts w:ascii="Arial" w:hAnsi="Arial" w:cs="Arial"/>
                <w:u w:color="000000"/>
              </w:rPr>
              <w:t xml:space="preserve"> drugih učenika </w:t>
            </w:r>
          </w:p>
        </w:tc>
        <w:tc>
          <w:tcPr>
            <w:tcW w:w="2293" w:type="dxa"/>
            <w:shd w:val="clear" w:color="auto" w:fill="DBE5F1" w:themeFill="accent1" w:themeFillTint="33"/>
          </w:tcPr>
          <w:p w14:paraId="039469F4" w14:textId="77777777" w:rsidR="00B91EF3" w:rsidRPr="007762C2" w:rsidRDefault="00B91EF3" w:rsidP="00B91EF3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ne opisuje vlastiti doživljaj stvaranja </w:t>
            </w:r>
          </w:p>
          <w:p w14:paraId="6FB15927" w14:textId="77777777" w:rsidR="006E05CE" w:rsidRPr="007762C2" w:rsidRDefault="00B91EF3" w:rsidP="00B91EF3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- ne uspoređuje svoj likovni ili vizualni rad s radovima  drugih učenika</w:t>
            </w:r>
          </w:p>
        </w:tc>
      </w:tr>
    </w:tbl>
    <w:p w14:paraId="458720CB" w14:textId="77777777" w:rsidR="006E05CE" w:rsidRPr="007762C2" w:rsidRDefault="006E05CE">
      <w:pPr>
        <w:rPr>
          <w:rFonts w:ascii="Arial" w:hAnsi="Arial" w:cs="Arial"/>
        </w:rPr>
      </w:pPr>
    </w:p>
    <w:p w14:paraId="6C01DDDE" w14:textId="77777777" w:rsidR="000B76D0" w:rsidRPr="007762C2" w:rsidRDefault="000B76D0">
      <w:pPr>
        <w:rPr>
          <w:rFonts w:ascii="Arial" w:hAnsi="Arial" w:cs="Arial"/>
        </w:rPr>
      </w:pPr>
    </w:p>
    <w:p w14:paraId="1EA9817D" w14:textId="77777777" w:rsidR="000B76D0" w:rsidRPr="007762C2" w:rsidRDefault="000B76D0">
      <w:pPr>
        <w:rPr>
          <w:rFonts w:ascii="Arial" w:hAnsi="Arial" w:cs="Arial"/>
        </w:rPr>
      </w:pPr>
    </w:p>
    <w:p w14:paraId="67D96B5B" w14:textId="77777777" w:rsidR="000B76D0" w:rsidRPr="007762C2" w:rsidRDefault="000B76D0" w:rsidP="007D470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b/>
          <w:bCs/>
          <w:color w:val="FF0000"/>
        </w:rPr>
      </w:pPr>
    </w:p>
    <w:p w14:paraId="1AF85ED3" w14:textId="77777777" w:rsidR="003A444D" w:rsidRPr="007762C2" w:rsidRDefault="007D4700" w:rsidP="000B76D0">
      <w:pPr>
        <w:pStyle w:val="Tijel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jc w:val="center"/>
        <w:rPr>
          <w:rFonts w:eastAsia="Calibri" w:cs="Calibri"/>
          <w:b/>
          <w:bCs/>
          <w:color w:val="FF0000"/>
        </w:rPr>
      </w:pPr>
      <w:r w:rsidRPr="007762C2">
        <w:rPr>
          <w:b/>
          <w:bCs/>
          <w:color w:val="FF0000"/>
        </w:rPr>
        <w:t>UMJETNOST U KONTEKSTU</w:t>
      </w:r>
    </w:p>
    <w:tbl>
      <w:tblPr>
        <w:tblStyle w:val="Reetkatablice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3A444D" w:rsidRPr="007762C2" w14:paraId="499BDD0E" w14:textId="77777777" w:rsidTr="00CA5E35">
        <w:trPr>
          <w:trHeight w:val="408"/>
        </w:trPr>
        <w:tc>
          <w:tcPr>
            <w:tcW w:w="2517" w:type="dxa"/>
            <w:shd w:val="clear" w:color="auto" w:fill="CCC0D9" w:themeFill="accent4" w:themeFillTint="66"/>
          </w:tcPr>
          <w:p w14:paraId="455A732F" w14:textId="77777777" w:rsidR="003A444D" w:rsidRPr="007762C2" w:rsidRDefault="003A444D" w:rsidP="007D4700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CCC0D9" w:themeFill="accent4" w:themeFillTint="66"/>
          </w:tcPr>
          <w:p w14:paraId="3A01A432" w14:textId="77777777" w:rsidR="003A444D" w:rsidRPr="007762C2" w:rsidRDefault="003A444D" w:rsidP="007D4700">
            <w:pPr>
              <w:rPr>
                <w:rFonts w:ascii="Arial" w:hAnsi="Arial" w:cs="Arial"/>
              </w:rPr>
            </w:pPr>
          </w:p>
          <w:p w14:paraId="6C04EEFF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CC0D9" w:themeFill="accent4" w:themeFillTint="66"/>
          </w:tcPr>
          <w:p w14:paraId="1451AEDD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</w:p>
          <w:p w14:paraId="1CAE2270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5F6BE778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</w:p>
        </w:tc>
      </w:tr>
      <w:tr w:rsidR="003A444D" w:rsidRPr="007762C2" w14:paraId="53D8624C" w14:textId="77777777" w:rsidTr="00CA5E35">
        <w:trPr>
          <w:trHeight w:val="1416"/>
        </w:trPr>
        <w:tc>
          <w:tcPr>
            <w:tcW w:w="2517" w:type="dxa"/>
            <w:shd w:val="clear" w:color="auto" w:fill="CCC0D9" w:themeFill="accent4" w:themeFillTint="66"/>
          </w:tcPr>
          <w:p w14:paraId="7B7C4297" w14:textId="77777777" w:rsidR="007D4700" w:rsidRPr="007762C2" w:rsidRDefault="007D4700" w:rsidP="00CA5E35">
            <w:pPr>
              <w:pStyle w:val="Standardn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OŠ LK C.4.1. </w:t>
            </w:r>
          </w:p>
          <w:p w14:paraId="69139942" w14:textId="77777777" w:rsidR="007D4700" w:rsidRPr="007762C2" w:rsidRDefault="007D4700" w:rsidP="00CA5E35">
            <w:pPr>
              <w:pStyle w:val="Standardn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sz w:val="22"/>
                <w:szCs w:val="22"/>
                <w:u w:color="231F20"/>
              </w:rPr>
              <w:t xml:space="preserve">Učenik objašnjava i u </w:t>
            </w:r>
          </w:p>
          <w:p w14:paraId="2FEB634D" w14:textId="77777777" w:rsidR="003A444D" w:rsidRPr="007762C2" w:rsidRDefault="007D4700" w:rsidP="007D4700">
            <w:pPr>
              <w:pStyle w:val="Tijelo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likovnom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vizualnom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radu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interpretira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kako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oblikovanje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vizualne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okoline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povezano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aktivnostima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namjenama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se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njoj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odvijaju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>.</w:t>
            </w:r>
          </w:p>
        </w:tc>
        <w:tc>
          <w:tcPr>
            <w:tcW w:w="6962" w:type="dxa"/>
            <w:gridSpan w:val="3"/>
            <w:shd w:val="clear" w:color="auto" w:fill="CCC0D9" w:themeFill="accent4" w:themeFillTint="66"/>
          </w:tcPr>
          <w:p w14:paraId="744D5125" w14:textId="77777777" w:rsidR="007D4700" w:rsidRPr="007762C2" w:rsidRDefault="007D4700" w:rsidP="00CA5E35">
            <w:pPr>
              <w:pStyle w:val="Tijel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Likovnim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vizualnim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izražavanjem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: </w:t>
            </w:r>
          </w:p>
          <w:p w14:paraId="552EDFEB" w14:textId="77777777" w:rsidR="007D4700" w:rsidRPr="007762C2" w:rsidRDefault="007D4700" w:rsidP="00CA5E35">
            <w:pPr>
              <w:pStyle w:val="Tijel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koji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način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prostornom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organizacijom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čovjek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prilagođava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svoj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prostor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prirodnom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okruženju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svojim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potrebama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  <w:p w14:paraId="02510E5F" w14:textId="77777777" w:rsidR="007D4700" w:rsidRPr="007762C2" w:rsidRDefault="007D4700" w:rsidP="00CA5E35">
            <w:pPr>
              <w:pStyle w:val="Tijel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odnose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slike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teksta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načine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koji taj odnos oblikuje poruku </w:t>
            </w:r>
          </w:p>
          <w:p w14:paraId="7AA0F760" w14:textId="77777777" w:rsidR="007D4700" w:rsidRPr="007762C2" w:rsidRDefault="007D4700" w:rsidP="00CA5E35">
            <w:pPr>
              <w:pStyle w:val="Tijel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vlastitom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radu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koristi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odnose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slike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teksta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cilju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postizanja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jasnoće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poruke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preglednosti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sadržaja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. </w:t>
            </w:r>
          </w:p>
          <w:p w14:paraId="0C3F05CE" w14:textId="77777777" w:rsidR="003A444D" w:rsidRPr="007762C2" w:rsidRDefault="003A444D" w:rsidP="007D4700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CCC0D9" w:themeFill="accent4" w:themeFillTint="66"/>
          </w:tcPr>
          <w:p w14:paraId="68CE77D7" w14:textId="77777777" w:rsidR="003A444D" w:rsidRPr="007762C2" w:rsidRDefault="007D4700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>Plan, tlocrt, maketa.</w:t>
            </w:r>
            <w:r w:rsidRPr="007762C2">
              <w:rPr>
                <w:rFonts w:ascii="Arial" w:hAnsi="Arial" w:cs="Arial"/>
                <w:u w:color="000000"/>
              </w:rPr>
              <w:br/>
              <w:t xml:space="preserve">Odnos slike i teksta: reklame,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časopisi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, knjige, strip</w:t>
            </w:r>
          </w:p>
        </w:tc>
      </w:tr>
      <w:tr w:rsidR="003A444D" w:rsidRPr="007762C2" w14:paraId="724B17E5" w14:textId="77777777" w:rsidTr="00CA5E35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CC0D9" w:themeFill="accent4" w:themeFillTint="66"/>
          </w:tcPr>
          <w:p w14:paraId="2F3FECBB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14:paraId="426983B9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64EF161D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CC0D9" w:themeFill="accent4" w:themeFillTint="66"/>
          </w:tcPr>
          <w:p w14:paraId="4330426F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CC0D9" w:themeFill="accent4" w:themeFillTint="66"/>
          </w:tcPr>
          <w:p w14:paraId="2D716561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3A444D" w:rsidRPr="007762C2" w14:paraId="3A20C9F2" w14:textId="77777777" w:rsidTr="00CA5E35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CC0D9" w:themeFill="accent4" w:themeFillTint="66"/>
          </w:tcPr>
          <w:p w14:paraId="45E0AE58" w14:textId="77777777" w:rsidR="007D4700" w:rsidRPr="007762C2" w:rsidRDefault="007D470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 vlastitom radu interpretira povezanost oblikovanja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životnog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prostora, prirodnog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okruženja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čovjekovih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potreba</w:t>
            </w:r>
          </w:p>
          <w:p w14:paraId="578D2D13" w14:textId="77777777" w:rsidR="003A444D" w:rsidRPr="007762C2" w:rsidRDefault="007D470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 - u vlastitom radu inventivno koristi različite odnose slike i teksta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postižući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jasnoću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poruke i preglednost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sadržaja</w:t>
            </w:r>
            <w:proofErr w:type="spellEnd"/>
          </w:p>
          <w:p w14:paraId="5E071A33" w14:textId="77777777" w:rsidR="007D4700" w:rsidRPr="007762C2" w:rsidRDefault="007D4700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lastRenderedPageBreak/>
              <w:t xml:space="preserve">- </w:t>
            </w:r>
            <w:r w:rsidRPr="007762C2">
              <w:rPr>
                <w:rFonts w:ascii="Arial" w:hAnsi="Arial" w:cs="Arial"/>
                <w:u w:color="000000"/>
              </w:rPr>
              <w:t xml:space="preserve">uspoređuje i u vlastitom radu interpretira arhitektonske ili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urbanističke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cjeline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14:paraId="518510BC" w14:textId="77777777" w:rsidR="007D4700" w:rsidRPr="007762C2" w:rsidRDefault="007D470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u vlastitom radu interpretira povezanost oblikovanja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životnog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prostora, prirodnog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okruženja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čovjekovih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potreba</w:t>
            </w:r>
          </w:p>
          <w:p w14:paraId="78DFDFF3" w14:textId="77777777" w:rsidR="003A444D" w:rsidRPr="007762C2" w:rsidRDefault="007D470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opisuje i u vlastitom radu koristi različite odnose slike i teksta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postižući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jasnoću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poruke i preglednost</w:t>
            </w:r>
          </w:p>
          <w:p w14:paraId="3F9F5D72" w14:textId="77777777" w:rsidR="007D4700" w:rsidRPr="007762C2" w:rsidRDefault="007D4700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uspoređuje na koji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način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prostornom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lastRenderedPageBreak/>
              <w:t xml:space="preserve">organizacijom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čovjek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prilagođava svoj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životni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prostor prirodnom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okruženju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 svojim potrebama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5FD0B51B" w14:textId="77777777" w:rsidR="007D4700" w:rsidRPr="007762C2" w:rsidRDefault="007D470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</w:rPr>
              <w:lastRenderedPageBreak/>
              <w:t xml:space="preserve">- </w:t>
            </w:r>
            <w:r w:rsidRPr="007762C2">
              <w:rPr>
                <w:rFonts w:ascii="Arial" w:hAnsi="Arial" w:cs="Arial"/>
                <w:u w:color="000000"/>
              </w:rPr>
              <w:t xml:space="preserve">u vlastitom radu prikazuje povezanost oblikovanja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životnog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prostora, prirodnog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okruženja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čovjekovih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potreba</w:t>
            </w:r>
          </w:p>
          <w:p w14:paraId="64C0ACB7" w14:textId="77777777" w:rsidR="007D4700" w:rsidRPr="007762C2" w:rsidRDefault="007D470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u vlastitom radu koristi različite odnose slike i teksta uglavnom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postižući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jasnoću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r w:rsidRPr="007762C2">
              <w:rPr>
                <w:rFonts w:ascii="Arial" w:hAnsi="Arial" w:cs="Arial"/>
                <w:u w:color="000000"/>
              </w:rPr>
              <w:lastRenderedPageBreak/>
              <w:t>poruke i preglednost</w:t>
            </w:r>
          </w:p>
          <w:p w14:paraId="4EAED580" w14:textId="77777777" w:rsidR="003A444D" w:rsidRPr="007762C2" w:rsidRDefault="003A444D" w:rsidP="007D4700">
            <w:pPr>
              <w:rPr>
                <w:rFonts w:ascii="Arial" w:hAnsi="Arial" w:cs="Arial"/>
              </w:rPr>
            </w:pPr>
          </w:p>
        </w:tc>
        <w:tc>
          <w:tcPr>
            <w:tcW w:w="2448" w:type="dxa"/>
            <w:shd w:val="clear" w:color="auto" w:fill="CCC0D9" w:themeFill="accent4" w:themeFillTint="66"/>
          </w:tcPr>
          <w:p w14:paraId="2441745B" w14:textId="77777777" w:rsidR="007D4700" w:rsidRPr="007762C2" w:rsidRDefault="007D470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uz pomoć učitelja prikazuje povezanost oblikovanja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životnog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prostora, prirodnog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okruženja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čovjekovih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potreba</w:t>
            </w:r>
          </w:p>
          <w:p w14:paraId="7E198D43" w14:textId="77777777" w:rsidR="003A444D" w:rsidRPr="007762C2" w:rsidRDefault="007D4700" w:rsidP="007D4700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prepoznaje različite odnose slike i teksta te ih prema zadanoj strukturi koristi u vlastitom radu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djelomično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postižući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jasnoću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poruke i </w:t>
            </w:r>
            <w:r w:rsidRPr="007762C2">
              <w:rPr>
                <w:rFonts w:ascii="Arial" w:hAnsi="Arial" w:cs="Arial"/>
                <w:u w:color="000000"/>
              </w:rPr>
              <w:lastRenderedPageBreak/>
              <w:t>preglednost</w:t>
            </w:r>
          </w:p>
          <w:p w14:paraId="354D4B1C" w14:textId="77777777" w:rsidR="007D4700" w:rsidRPr="007762C2" w:rsidRDefault="007D4700" w:rsidP="007D4700">
            <w:pPr>
              <w:rPr>
                <w:rFonts w:ascii="Arial" w:hAnsi="Arial" w:cs="Arial"/>
              </w:rPr>
            </w:pPr>
          </w:p>
        </w:tc>
        <w:tc>
          <w:tcPr>
            <w:tcW w:w="2293" w:type="dxa"/>
            <w:shd w:val="clear" w:color="auto" w:fill="CCC0D9" w:themeFill="accent4" w:themeFillTint="66"/>
          </w:tcPr>
          <w:p w14:paraId="7147501A" w14:textId="77777777" w:rsidR="00C00B6D" w:rsidRPr="007762C2" w:rsidRDefault="00C00B6D" w:rsidP="00C00B6D">
            <w:pPr>
              <w:rPr>
                <w:rFonts w:ascii="Arial" w:hAnsi="Arial" w:cs="Arial"/>
                <w:u w:color="000000"/>
              </w:rPr>
            </w:pPr>
            <w:r w:rsidRPr="007762C2">
              <w:rPr>
                <w:rFonts w:ascii="Arial" w:hAnsi="Arial" w:cs="Arial"/>
                <w:u w:color="000000"/>
              </w:rPr>
              <w:lastRenderedPageBreak/>
              <w:t xml:space="preserve">- ne prikazuje povezanost oblikovanja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životnog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prostora, prirodnog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okruženja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čovjekovih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potreba</w:t>
            </w:r>
          </w:p>
          <w:p w14:paraId="57D8FAF7" w14:textId="77777777" w:rsidR="003A444D" w:rsidRPr="007762C2" w:rsidRDefault="00C00B6D" w:rsidP="00C00B6D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ne prepoznaje različite odnose slike i teksta </w:t>
            </w:r>
          </w:p>
        </w:tc>
      </w:tr>
    </w:tbl>
    <w:p w14:paraId="16F01831" w14:textId="77777777" w:rsidR="003A444D" w:rsidRPr="007762C2" w:rsidRDefault="003A444D">
      <w:pPr>
        <w:rPr>
          <w:rFonts w:ascii="Arial" w:hAnsi="Arial" w:cs="Arial"/>
        </w:rPr>
      </w:pPr>
    </w:p>
    <w:tbl>
      <w:tblPr>
        <w:tblStyle w:val="Reetkatablice"/>
        <w:tblW w:w="0" w:type="auto"/>
        <w:shd w:val="clear" w:color="auto" w:fill="CCC0D9" w:themeFill="accent4" w:themeFillTint="66"/>
        <w:tblLook w:val="04A0" w:firstRow="1" w:lastRow="0" w:firstColumn="1" w:lastColumn="0" w:noHBand="0" w:noVBand="1"/>
      </w:tblPr>
      <w:tblGrid>
        <w:gridCol w:w="2517"/>
        <w:gridCol w:w="2424"/>
        <w:gridCol w:w="2460"/>
        <w:gridCol w:w="2078"/>
        <w:gridCol w:w="2448"/>
        <w:gridCol w:w="2293"/>
      </w:tblGrid>
      <w:tr w:rsidR="003A444D" w:rsidRPr="007762C2" w14:paraId="483A5815" w14:textId="77777777" w:rsidTr="00CA5E35">
        <w:trPr>
          <w:trHeight w:val="408"/>
        </w:trPr>
        <w:tc>
          <w:tcPr>
            <w:tcW w:w="2517" w:type="dxa"/>
            <w:shd w:val="clear" w:color="auto" w:fill="CCC0D9" w:themeFill="accent4" w:themeFillTint="66"/>
          </w:tcPr>
          <w:p w14:paraId="13DCCA06" w14:textId="77777777" w:rsidR="003A444D" w:rsidRPr="007762C2" w:rsidRDefault="003A444D" w:rsidP="007D4700">
            <w:pPr>
              <w:jc w:val="both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ODGOJNO-OBRAZOVNI ISHOD</w:t>
            </w:r>
          </w:p>
        </w:tc>
        <w:tc>
          <w:tcPr>
            <w:tcW w:w="6962" w:type="dxa"/>
            <w:gridSpan w:val="3"/>
            <w:shd w:val="clear" w:color="auto" w:fill="CCC0D9" w:themeFill="accent4" w:themeFillTint="66"/>
          </w:tcPr>
          <w:p w14:paraId="183F00D4" w14:textId="77777777" w:rsidR="003A444D" w:rsidRPr="007762C2" w:rsidRDefault="003A444D" w:rsidP="007D4700">
            <w:pPr>
              <w:rPr>
                <w:rFonts w:ascii="Arial" w:hAnsi="Arial" w:cs="Arial"/>
              </w:rPr>
            </w:pPr>
          </w:p>
          <w:p w14:paraId="440F84C8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RAZRADA USHODA</w:t>
            </w:r>
          </w:p>
        </w:tc>
        <w:tc>
          <w:tcPr>
            <w:tcW w:w="4741" w:type="dxa"/>
            <w:gridSpan w:val="2"/>
            <w:shd w:val="clear" w:color="auto" w:fill="CCC0D9" w:themeFill="accent4" w:themeFillTint="66"/>
          </w:tcPr>
          <w:p w14:paraId="2265B63D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</w:p>
          <w:p w14:paraId="330D03E0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SADRŽAJ</w:t>
            </w:r>
          </w:p>
          <w:p w14:paraId="155A6751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</w:p>
        </w:tc>
      </w:tr>
      <w:tr w:rsidR="003A444D" w:rsidRPr="007762C2" w14:paraId="7649BE9D" w14:textId="77777777" w:rsidTr="00CA5E35">
        <w:trPr>
          <w:trHeight w:val="1416"/>
        </w:trPr>
        <w:tc>
          <w:tcPr>
            <w:tcW w:w="2517" w:type="dxa"/>
            <w:shd w:val="clear" w:color="auto" w:fill="CCC0D9" w:themeFill="accent4" w:themeFillTint="66"/>
          </w:tcPr>
          <w:p w14:paraId="0151E650" w14:textId="77777777" w:rsidR="00CA5E35" w:rsidRPr="007762C2" w:rsidRDefault="00CA5E35" w:rsidP="00CA5E35">
            <w:pPr>
              <w:pStyle w:val="Standardn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before="0" w:line="240" w:lineRule="auto"/>
              <w:rPr>
                <w:rFonts w:ascii="Arial" w:eastAsia="Calibri" w:hAnsi="Arial" w:cs="Arial"/>
                <w:b/>
                <w:bCs/>
                <w:color w:val="231F20"/>
                <w:sz w:val="22"/>
                <w:szCs w:val="22"/>
                <w:u w:color="231F20"/>
              </w:rPr>
            </w:pPr>
            <w:r w:rsidRPr="007762C2">
              <w:rPr>
                <w:rFonts w:ascii="Arial" w:hAnsi="Arial" w:cs="Arial"/>
                <w:b/>
                <w:bCs/>
                <w:color w:val="231F20"/>
                <w:sz w:val="22"/>
                <w:szCs w:val="22"/>
                <w:u w:color="231F20"/>
              </w:rPr>
              <w:t xml:space="preserve">OŠ LK C.4.2. </w:t>
            </w:r>
          </w:p>
          <w:p w14:paraId="3DFD45E2" w14:textId="77777777" w:rsidR="003A444D" w:rsidRPr="007762C2" w:rsidRDefault="00CA5E35" w:rsidP="00CA5E35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Učenik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povezuje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umjetničko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djelo s iskustvima iz svakodnevnog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te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društvenim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kontekstom.</w:t>
            </w:r>
          </w:p>
        </w:tc>
        <w:tc>
          <w:tcPr>
            <w:tcW w:w="6962" w:type="dxa"/>
            <w:gridSpan w:val="3"/>
            <w:shd w:val="clear" w:color="auto" w:fill="CCC0D9" w:themeFill="accent4" w:themeFillTint="66"/>
          </w:tcPr>
          <w:p w14:paraId="386EB922" w14:textId="77777777" w:rsidR="00CA5E35" w:rsidRPr="007762C2" w:rsidRDefault="00CA5E35" w:rsidP="00CA5E35">
            <w:pPr>
              <w:pStyle w:val="Tijel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Učenik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opisuje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uspoređuje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umjetnička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djela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povezujući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znanjima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stečenim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drugim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nastavnim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predmetima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iskustvima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iz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svakodnevnog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uzimajući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obzir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društvene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čimbenike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). </w:t>
            </w:r>
          </w:p>
          <w:p w14:paraId="0AC11DFA" w14:textId="77777777" w:rsidR="00CA5E35" w:rsidRPr="007762C2" w:rsidRDefault="00CA5E35" w:rsidP="00CA5E35">
            <w:pPr>
              <w:pStyle w:val="Tijelo"/>
              <w:shd w:val="clear" w:color="auto" w:fill="CCC0D9" w:themeFill="accent4" w:themeFillTint="66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Učenik opisuje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djela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kulturne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tradicijske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baštine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krajeva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kultura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te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nalazi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poveznice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s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društvenim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kontekstom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u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kojem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su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nastala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(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način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života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 xml:space="preserve">,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običaji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  <w:shd w:val="clear" w:color="auto" w:fill="CCC0D9" w:themeFill="accent4" w:themeFillTint="66"/>
              </w:rPr>
              <w:t>).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</w:p>
          <w:p w14:paraId="2DA7C462" w14:textId="77777777" w:rsidR="003A444D" w:rsidRPr="007762C2" w:rsidRDefault="003A444D" w:rsidP="007D4700">
            <w:pPr>
              <w:rPr>
                <w:rFonts w:ascii="Arial" w:hAnsi="Arial" w:cs="Arial"/>
              </w:rPr>
            </w:pPr>
          </w:p>
        </w:tc>
        <w:tc>
          <w:tcPr>
            <w:tcW w:w="4741" w:type="dxa"/>
            <w:gridSpan w:val="2"/>
            <w:shd w:val="clear" w:color="auto" w:fill="CCC0D9" w:themeFill="accent4" w:themeFillTint="66"/>
          </w:tcPr>
          <w:p w14:paraId="18259ECC" w14:textId="77777777" w:rsidR="003A444D" w:rsidRPr="007762C2" w:rsidRDefault="00CA5E35" w:rsidP="007D4700">
            <w:pPr>
              <w:rPr>
                <w:rFonts w:ascii="Arial" w:hAnsi="Arial" w:cs="Arial"/>
              </w:rPr>
            </w:pPr>
            <w:proofErr w:type="spellStart"/>
            <w:r w:rsidRPr="007762C2">
              <w:rPr>
                <w:rFonts w:ascii="Arial" w:hAnsi="Arial" w:cs="Arial"/>
                <w:u w:color="000000"/>
              </w:rPr>
              <w:t>Različiti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 oblici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umjetničkog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izražavanja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kulturno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umjetnička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događanja, spomenici iz svog kraja muzej, galerija,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izložba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, radionica,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kazalište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>.</w:t>
            </w:r>
          </w:p>
        </w:tc>
      </w:tr>
      <w:tr w:rsidR="003A444D" w:rsidRPr="007762C2" w14:paraId="3C8304C7" w14:textId="77777777" w:rsidTr="00CA5E35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384"/>
        </w:trPr>
        <w:tc>
          <w:tcPr>
            <w:tcW w:w="2424" w:type="dxa"/>
            <w:shd w:val="clear" w:color="auto" w:fill="CCC0D9" w:themeFill="accent4" w:themeFillTint="66"/>
          </w:tcPr>
          <w:p w14:paraId="06228A52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ODLIČAN (5)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14:paraId="762113DF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VRLO DOBAR (4)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6E045908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DOBAR (3)</w:t>
            </w:r>
          </w:p>
        </w:tc>
        <w:tc>
          <w:tcPr>
            <w:tcW w:w="2448" w:type="dxa"/>
            <w:shd w:val="clear" w:color="auto" w:fill="CCC0D9" w:themeFill="accent4" w:themeFillTint="66"/>
          </w:tcPr>
          <w:p w14:paraId="37D86E09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DOVOLJAN (2)</w:t>
            </w:r>
          </w:p>
        </w:tc>
        <w:tc>
          <w:tcPr>
            <w:tcW w:w="2293" w:type="dxa"/>
            <w:shd w:val="clear" w:color="auto" w:fill="CCC0D9" w:themeFill="accent4" w:themeFillTint="66"/>
          </w:tcPr>
          <w:p w14:paraId="050218EE" w14:textId="77777777" w:rsidR="003A444D" w:rsidRPr="007762C2" w:rsidRDefault="003A444D" w:rsidP="007D4700">
            <w:pPr>
              <w:jc w:val="center"/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</w:rPr>
              <w:t>NEDOVOLJAN (1)</w:t>
            </w:r>
          </w:p>
        </w:tc>
      </w:tr>
      <w:tr w:rsidR="003A444D" w:rsidRPr="007762C2" w14:paraId="7C5480A8" w14:textId="77777777" w:rsidTr="00CA5E35">
        <w:tblPrEx>
          <w:tblLook w:val="0000" w:firstRow="0" w:lastRow="0" w:firstColumn="0" w:lastColumn="0" w:noHBand="0" w:noVBand="0"/>
        </w:tblPrEx>
        <w:trPr>
          <w:gridBefore w:val="1"/>
          <w:wBefore w:w="2517" w:type="dxa"/>
          <w:trHeight w:val="1152"/>
        </w:trPr>
        <w:tc>
          <w:tcPr>
            <w:tcW w:w="2424" w:type="dxa"/>
            <w:shd w:val="clear" w:color="auto" w:fill="CCC0D9" w:themeFill="accent4" w:themeFillTint="66"/>
          </w:tcPr>
          <w:p w14:paraId="095B277B" w14:textId="77777777" w:rsidR="003A444D" w:rsidRPr="007762C2" w:rsidRDefault="00CA5E35" w:rsidP="007D4700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opisuje i uspoređuje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umjetnička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djela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povezujući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ih sa znanjima i iskustvima iz svakodnevnog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života</w:t>
            </w:r>
            <w:proofErr w:type="spellEnd"/>
          </w:p>
          <w:p w14:paraId="09063D5A" w14:textId="77777777" w:rsidR="00CA5E35" w:rsidRPr="007762C2" w:rsidRDefault="00CA5E35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opisuje djela kulturne i tradicijske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baštine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krajeva i kultura povezujući ih s načinom života i običajima toga vremena</w:t>
            </w:r>
          </w:p>
        </w:tc>
        <w:tc>
          <w:tcPr>
            <w:tcW w:w="2460" w:type="dxa"/>
            <w:shd w:val="clear" w:color="auto" w:fill="CCC0D9" w:themeFill="accent4" w:themeFillTint="66"/>
          </w:tcPr>
          <w:p w14:paraId="4F6C6ADA" w14:textId="77777777" w:rsidR="00CA5E35" w:rsidRPr="007762C2" w:rsidRDefault="00CA5E35" w:rsidP="00CA5E35">
            <w:pPr>
              <w:rPr>
                <w:rFonts w:ascii="Arial" w:hAnsi="Arial" w:cs="Arial"/>
                <w:color w:val="231F20"/>
                <w:u w:color="231F20"/>
              </w:rPr>
            </w:pPr>
            <w:r w:rsidRPr="007762C2">
              <w:rPr>
                <w:rFonts w:ascii="Arial" w:hAnsi="Arial" w:cs="Arial"/>
              </w:rPr>
              <w:t xml:space="preserve">- </w:t>
            </w: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opisuje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umjetnička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djela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povezujući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ih sa znanjima i iskustvima iz svakodnevnog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života</w:t>
            </w:r>
            <w:proofErr w:type="spellEnd"/>
          </w:p>
          <w:p w14:paraId="0D4C2024" w14:textId="77777777" w:rsidR="003A444D" w:rsidRPr="007762C2" w:rsidRDefault="00CA5E35" w:rsidP="00CA5E35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- opisuje djela kulturne i tradicijske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baštine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</w:t>
            </w:r>
            <w:proofErr w:type="spellStart"/>
            <w:r w:rsidRPr="007762C2">
              <w:rPr>
                <w:rFonts w:ascii="Arial" w:hAnsi="Arial" w:cs="Arial"/>
                <w:color w:val="231F20"/>
                <w:u w:color="231F20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color w:val="231F20"/>
                <w:u w:color="231F20"/>
              </w:rPr>
              <w:t xml:space="preserve"> krajeva i kultura</w:t>
            </w:r>
          </w:p>
        </w:tc>
        <w:tc>
          <w:tcPr>
            <w:tcW w:w="2078" w:type="dxa"/>
            <w:shd w:val="clear" w:color="auto" w:fill="CCC0D9" w:themeFill="accent4" w:themeFillTint="66"/>
          </w:tcPr>
          <w:p w14:paraId="3C79AA9E" w14:textId="77777777" w:rsidR="003A444D" w:rsidRPr="007762C2" w:rsidRDefault="00CA5E35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opisuje djela kulturne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baštine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iz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krajeva i kultura uz pomoć učitelja</w:t>
            </w:r>
          </w:p>
        </w:tc>
        <w:tc>
          <w:tcPr>
            <w:tcW w:w="2448" w:type="dxa"/>
            <w:shd w:val="clear" w:color="auto" w:fill="CCC0D9" w:themeFill="accent4" w:themeFillTint="66"/>
          </w:tcPr>
          <w:p w14:paraId="22934951" w14:textId="77777777" w:rsidR="003A444D" w:rsidRPr="007762C2" w:rsidRDefault="00CA5E35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na poticaj učitelja opisuje djela kulturne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baštine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iz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različitih</w:t>
            </w:r>
            <w:proofErr w:type="spellEnd"/>
            <w:r w:rsidRPr="007762C2">
              <w:rPr>
                <w:rFonts w:ascii="Arial" w:hAnsi="Arial" w:cs="Arial"/>
                <w:u w:color="000000"/>
              </w:rPr>
              <w:t xml:space="preserve"> krajeva i kultura uz pomoć učitelja</w:t>
            </w:r>
          </w:p>
        </w:tc>
        <w:tc>
          <w:tcPr>
            <w:tcW w:w="2293" w:type="dxa"/>
            <w:shd w:val="clear" w:color="auto" w:fill="CCC0D9" w:themeFill="accent4" w:themeFillTint="66"/>
          </w:tcPr>
          <w:p w14:paraId="07705AB5" w14:textId="77777777" w:rsidR="003A444D" w:rsidRPr="007762C2" w:rsidRDefault="00CA5E35" w:rsidP="007D4700">
            <w:pPr>
              <w:rPr>
                <w:rFonts w:ascii="Arial" w:hAnsi="Arial" w:cs="Arial"/>
              </w:rPr>
            </w:pPr>
            <w:r w:rsidRPr="007762C2">
              <w:rPr>
                <w:rFonts w:ascii="Arial" w:hAnsi="Arial" w:cs="Arial"/>
                <w:u w:color="000000"/>
              </w:rPr>
              <w:t xml:space="preserve">- ne opisuje djela kulturne </w:t>
            </w:r>
            <w:proofErr w:type="spellStart"/>
            <w:r w:rsidRPr="007762C2">
              <w:rPr>
                <w:rFonts w:ascii="Arial" w:hAnsi="Arial" w:cs="Arial"/>
                <w:u w:color="000000"/>
              </w:rPr>
              <w:t>baštine</w:t>
            </w:r>
            <w:proofErr w:type="spellEnd"/>
          </w:p>
        </w:tc>
      </w:tr>
    </w:tbl>
    <w:p w14:paraId="50D8A1FE" w14:textId="77777777" w:rsidR="003A444D" w:rsidRPr="007762C2" w:rsidRDefault="003A444D">
      <w:pPr>
        <w:rPr>
          <w:rFonts w:ascii="Arial" w:hAnsi="Arial" w:cs="Arial"/>
        </w:rPr>
      </w:pPr>
    </w:p>
    <w:sectPr w:rsidR="003A444D" w:rsidRPr="007762C2" w:rsidSect="005735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26ECD"/>
    <w:multiLevelType w:val="hybridMultilevel"/>
    <w:tmpl w:val="187C972E"/>
    <w:lvl w:ilvl="0" w:tplc="E8F216CC">
      <w:start w:val="1"/>
      <w:numFmt w:val="decimal"/>
      <w:lvlText w:val="%1."/>
      <w:lvlJc w:val="left"/>
      <w:pPr>
        <w:ind w:left="720" w:hanging="360"/>
      </w:pPr>
      <w:rPr>
        <w:rFonts w:hint="default"/>
        <w:color w:val="0070C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739A6"/>
    <w:multiLevelType w:val="hybridMultilevel"/>
    <w:tmpl w:val="967A4F20"/>
    <w:lvl w:ilvl="0" w:tplc="FDCC343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66041C9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E00E0158">
      <w:start w:val="1"/>
      <w:numFmt w:val="bullet"/>
      <w:lvlText w:val="-"/>
      <w:lvlJc w:val="left"/>
      <w:pPr>
        <w:tabs>
          <w:tab w:val="left" w:pos="1416"/>
          <w:tab w:val="left" w:pos="2124"/>
          <w:tab w:val="left" w:pos="2832"/>
        </w:tabs>
        <w:ind w:left="7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E8360F5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9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721E6F2A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20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FF68FB60">
      <w:start w:val="1"/>
      <w:numFmt w:val="bullet"/>
      <w:lvlText w:val="-"/>
      <w:lvlJc w:val="left"/>
      <w:pPr>
        <w:tabs>
          <w:tab w:val="left" w:pos="708"/>
          <w:tab w:val="left" w:pos="2124"/>
          <w:tab w:val="left" w:pos="2832"/>
        </w:tabs>
        <w:ind w:left="144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5EF68788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68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DB282EC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92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250A35E6">
      <w:start w:val="1"/>
      <w:numFmt w:val="bullet"/>
      <w:lvlText w:val="-"/>
      <w:lvlJc w:val="left"/>
      <w:pPr>
        <w:tabs>
          <w:tab w:val="left" w:pos="708"/>
          <w:tab w:val="left" w:pos="1416"/>
          <w:tab w:val="left" w:pos="2832"/>
        </w:tabs>
        <w:ind w:left="2160" w:hanging="24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565078DE"/>
    <w:multiLevelType w:val="multilevel"/>
    <w:tmpl w:val="07048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B9A696C"/>
    <w:multiLevelType w:val="hybridMultilevel"/>
    <w:tmpl w:val="E4C03F5E"/>
    <w:lvl w:ilvl="0" w:tplc="864804D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91D57"/>
    <w:multiLevelType w:val="multilevel"/>
    <w:tmpl w:val="819224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781F05"/>
    <w:multiLevelType w:val="multilevel"/>
    <w:tmpl w:val="6440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09F6100"/>
    <w:multiLevelType w:val="multilevel"/>
    <w:tmpl w:val="2AE6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CFC1521"/>
    <w:multiLevelType w:val="hybridMultilevel"/>
    <w:tmpl w:val="A15A7FD0"/>
    <w:lvl w:ilvl="0" w:tplc="595C79D0">
      <w:start w:val="1"/>
      <w:numFmt w:val="decimal"/>
      <w:lvlText w:val="%1."/>
      <w:lvlJc w:val="left"/>
      <w:pPr>
        <w:ind w:left="720" w:hanging="360"/>
      </w:pPr>
    </w:lvl>
    <w:lvl w:ilvl="1" w:tplc="BC9E6A78">
      <w:start w:val="1"/>
      <w:numFmt w:val="lowerLetter"/>
      <w:lvlText w:val="%2."/>
      <w:lvlJc w:val="left"/>
      <w:pPr>
        <w:ind w:left="1440" w:hanging="360"/>
      </w:pPr>
    </w:lvl>
    <w:lvl w:ilvl="2" w:tplc="F0DCE80C">
      <w:start w:val="1"/>
      <w:numFmt w:val="lowerRoman"/>
      <w:lvlText w:val="%3."/>
      <w:lvlJc w:val="right"/>
      <w:pPr>
        <w:ind w:left="2160" w:hanging="180"/>
      </w:pPr>
    </w:lvl>
    <w:lvl w:ilvl="3" w:tplc="A5CAE172">
      <w:start w:val="1"/>
      <w:numFmt w:val="decimal"/>
      <w:lvlText w:val="%4."/>
      <w:lvlJc w:val="left"/>
      <w:pPr>
        <w:ind w:left="2880" w:hanging="360"/>
      </w:pPr>
    </w:lvl>
    <w:lvl w:ilvl="4" w:tplc="5CA6E988">
      <w:start w:val="1"/>
      <w:numFmt w:val="lowerLetter"/>
      <w:lvlText w:val="%5."/>
      <w:lvlJc w:val="left"/>
      <w:pPr>
        <w:ind w:left="3600" w:hanging="360"/>
      </w:pPr>
    </w:lvl>
    <w:lvl w:ilvl="5" w:tplc="96A4B6B0">
      <w:start w:val="1"/>
      <w:numFmt w:val="lowerRoman"/>
      <w:lvlText w:val="%6."/>
      <w:lvlJc w:val="right"/>
      <w:pPr>
        <w:ind w:left="4320" w:hanging="180"/>
      </w:pPr>
    </w:lvl>
    <w:lvl w:ilvl="6" w:tplc="FBA0EBFE">
      <w:start w:val="1"/>
      <w:numFmt w:val="decimal"/>
      <w:lvlText w:val="%7."/>
      <w:lvlJc w:val="left"/>
      <w:pPr>
        <w:ind w:left="5040" w:hanging="360"/>
      </w:pPr>
    </w:lvl>
    <w:lvl w:ilvl="7" w:tplc="0746727C">
      <w:start w:val="1"/>
      <w:numFmt w:val="lowerLetter"/>
      <w:lvlText w:val="%8."/>
      <w:lvlJc w:val="left"/>
      <w:pPr>
        <w:ind w:left="5760" w:hanging="360"/>
      </w:pPr>
    </w:lvl>
    <w:lvl w:ilvl="8" w:tplc="6E761108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89977">
    <w:abstractNumId w:val="4"/>
  </w:num>
  <w:num w:numId="2" w16cid:durableId="1610770410">
    <w:abstractNumId w:val="6"/>
  </w:num>
  <w:num w:numId="3" w16cid:durableId="703332379">
    <w:abstractNumId w:val="5"/>
  </w:num>
  <w:num w:numId="4" w16cid:durableId="1014695756">
    <w:abstractNumId w:val="2"/>
  </w:num>
  <w:num w:numId="5" w16cid:durableId="1079643964">
    <w:abstractNumId w:val="0"/>
  </w:num>
  <w:num w:numId="6" w16cid:durableId="837772545">
    <w:abstractNumId w:val="7"/>
  </w:num>
  <w:num w:numId="7" w16cid:durableId="1798910239">
    <w:abstractNumId w:val="1"/>
  </w:num>
  <w:num w:numId="8" w16cid:durableId="1785491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356C"/>
    <w:rsid w:val="000472EE"/>
    <w:rsid w:val="00050938"/>
    <w:rsid w:val="00054F48"/>
    <w:rsid w:val="000569F9"/>
    <w:rsid w:val="000A7650"/>
    <w:rsid w:val="000B76D0"/>
    <w:rsid w:val="000C6C07"/>
    <w:rsid w:val="000D1CEB"/>
    <w:rsid w:val="001075DC"/>
    <w:rsid w:val="00110D89"/>
    <w:rsid w:val="00115BA6"/>
    <w:rsid w:val="00122397"/>
    <w:rsid w:val="00165996"/>
    <w:rsid w:val="001D0820"/>
    <w:rsid w:val="001E4F3D"/>
    <w:rsid w:val="002126F1"/>
    <w:rsid w:val="0021535D"/>
    <w:rsid w:val="0024397C"/>
    <w:rsid w:val="002661D2"/>
    <w:rsid w:val="00274CC8"/>
    <w:rsid w:val="002855C4"/>
    <w:rsid w:val="00294E13"/>
    <w:rsid w:val="002B372C"/>
    <w:rsid w:val="002C6E3B"/>
    <w:rsid w:val="002E3A8E"/>
    <w:rsid w:val="002E6C86"/>
    <w:rsid w:val="00300A84"/>
    <w:rsid w:val="00347FD9"/>
    <w:rsid w:val="003A444D"/>
    <w:rsid w:val="003A66EB"/>
    <w:rsid w:val="003C04C2"/>
    <w:rsid w:val="003F2148"/>
    <w:rsid w:val="00405BCB"/>
    <w:rsid w:val="004329AE"/>
    <w:rsid w:val="004571C8"/>
    <w:rsid w:val="00457240"/>
    <w:rsid w:val="00466EA8"/>
    <w:rsid w:val="00492DB7"/>
    <w:rsid w:val="004B7526"/>
    <w:rsid w:val="004F3D58"/>
    <w:rsid w:val="004F4C29"/>
    <w:rsid w:val="00527040"/>
    <w:rsid w:val="00544CD3"/>
    <w:rsid w:val="005652BA"/>
    <w:rsid w:val="0057356C"/>
    <w:rsid w:val="00582407"/>
    <w:rsid w:val="00583F1F"/>
    <w:rsid w:val="005F1DCD"/>
    <w:rsid w:val="006174F6"/>
    <w:rsid w:val="00630E09"/>
    <w:rsid w:val="00643BA3"/>
    <w:rsid w:val="00650E96"/>
    <w:rsid w:val="00697DE9"/>
    <w:rsid w:val="006D489F"/>
    <w:rsid w:val="006E05CE"/>
    <w:rsid w:val="006E3270"/>
    <w:rsid w:val="006F6166"/>
    <w:rsid w:val="007042C9"/>
    <w:rsid w:val="00747074"/>
    <w:rsid w:val="007762C2"/>
    <w:rsid w:val="007D4700"/>
    <w:rsid w:val="007F4696"/>
    <w:rsid w:val="00807CC4"/>
    <w:rsid w:val="008321BA"/>
    <w:rsid w:val="008633B8"/>
    <w:rsid w:val="008B3ABE"/>
    <w:rsid w:val="008B6ACC"/>
    <w:rsid w:val="008B7218"/>
    <w:rsid w:val="008E2D25"/>
    <w:rsid w:val="00900C5B"/>
    <w:rsid w:val="00907E23"/>
    <w:rsid w:val="00923E29"/>
    <w:rsid w:val="0092490A"/>
    <w:rsid w:val="00931B1F"/>
    <w:rsid w:val="00934BC9"/>
    <w:rsid w:val="00936FCC"/>
    <w:rsid w:val="00961103"/>
    <w:rsid w:val="00961F2F"/>
    <w:rsid w:val="00975298"/>
    <w:rsid w:val="009765CD"/>
    <w:rsid w:val="009938C4"/>
    <w:rsid w:val="00996BB9"/>
    <w:rsid w:val="009A3F05"/>
    <w:rsid w:val="009C5C2B"/>
    <w:rsid w:val="009D0564"/>
    <w:rsid w:val="009D1742"/>
    <w:rsid w:val="009D673D"/>
    <w:rsid w:val="009E170B"/>
    <w:rsid w:val="009E77A0"/>
    <w:rsid w:val="00A11B90"/>
    <w:rsid w:val="00A2340D"/>
    <w:rsid w:val="00A27AEF"/>
    <w:rsid w:val="00A36AA3"/>
    <w:rsid w:val="00A73733"/>
    <w:rsid w:val="00A82749"/>
    <w:rsid w:val="00AC120D"/>
    <w:rsid w:val="00AE2999"/>
    <w:rsid w:val="00B11514"/>
    <w:rsid w:val="00B20E5C"/>
    <w:rsid w:val="00B309B6"/>
    <w:rsid w:val="00B52071"/>
    <w:rsid w:val="00B61DF4"/>
    <w:rsid w:val="00B66469"/>
    <w:rsid w:val="00B84605"/>
    <w:rsid w:val="00B872FF"/>
    <w:rsid w:val="00B91EF3"/>
    <w:rsid w:val="00B951FE"/>
    <w:rsid w:val="00B960DA"/>
    <w:rsid w:val="00BA459E"/>
    <w:rsid w:val="00BA5B1F"/>
    <w:rsid w:val="00BA5B5D"/>
    <w:rsid w:val="00BE2816"/>
    <w:rsid w:val="00BE3AC2"/>
    <w:rsid w:val="00C00B6D"/>
    <w:rsid w:val="00C20470"/>
    <w:rsid w:val="00C548E4"/>
    <w:rsid w:val="00C83D0D"/>
    <w:rsid w:val="00CA5E35"/>
    <w:rsid w:val="00CC31B8"/>
    <w:rsid w:val="00CC7BA6"/>
    <w:rsid w:val="00CD73CA"/>
    <w:rsid w:val="00D04BD9"/>
    <w:rsid w:val="00D94EEE"/>
    <w:rsid w:val="00DE614E"/>
    <w:rsid w:val="00E4325D"/>
    <w:rsid w:val="00E44DF3"/>
    <w:rsid w:val="00E7461E"/>
    <w:rsid w:val="00EB6200"/>
    <w:rsid w:val="00EC14BE"/>
    <w:rsid w:val="00EC5878"/>
    <w:rsid w:val="00F07883"/>
    <w:rsid w:val="00F26E3C"/>
    <w:rsid w:val="00F32F2F"/>
    <w:rsid w:val="00F45F76"/>
    <w:rsid w:val="00F75B76"/>
    <w:rsid w:val="00F83238"/>
    <w:rsid w:val="00FC5C8C"/>
    <w:rsid w:val="00FE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F201"/>
  <w15:docId w15:val="{AA54D85F-4EDC-4773-8333-05B641928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C8C"/>
  </w:style>
  <w:style w:type="paragraph" w:styleId="Naslov2">
    <w:name w:val="heading 2"/>
    <w:basedOn w:val="Normal"/>
    <w:link w:val="Naslov2Char"/>
    <w:uiPriority w:val="9"/>
    <w:qFormat/>
    <w:rsid w:val="00936F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73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356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57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jelo">
    <w:name w:val="Tijelo"/>
    <w:rsid w:val="009938C4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Arial Unicode MS" w:hAnsi="Calibri" w:cs="Arial Unicode MS"/>
      <w:color w:val="000000"/>
      <w:u w:color="000000"/>
      <w:bdr w:val="nil"/>
      <w:lang w:val="en-US"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936FCC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Odlomakpopisa">
    <w:name w:val="List Paragraph"/>
    <w:basedOn w:val="Normal"/>
    <w:qFormat/>
    <w:rsid w:val="00A36AA3"/>
    <w:pPr>
      <w:spacing w:after="160" w:line="259" w:lineRule="auto"/>
      <w:ind w:left="720"/>
      <w:contextualSpacing/>
    </w:pPr>
  </w:style>
  <w:style w:type="paragraph" w:customStyle="1" w:styleId="paragraph">
    <w:name w:val="paragraph"/>
    <w:basedOn w:val="Normal"/>
    <w:rsid w:val="00A3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ormaltextrun">
    <w:name w:val="normaltextrun"/>
    <w:basedOn w:val="Zadanifontodlomka"/>
    <w:rsid w:val="00A36AA3"/>
  </w:style>
  <w:style w:type="character" w:customStyle="1" w:styleId="eop">
    <w:name w:val="eop"/>
    <w:basedOn w:val="Zadanifontodlomka"/>
    <w:rsid w:val="00A36AA3"/>
  </w:style>
  <w:style w:type="paragraph" w:customStyle="1" w:styleId="Standardno">
    <w:name w:val="Standardno"/>
    <w:rsid w:val="000C6C0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de-DE" w:eastAsia="en-GB"/>
    </w:rPr>
  </w:style>
  <w:style w:type="table" w:styleId="Srednjipopis2-Isticanje2">
    <w:name w:val="Medium List 2 Accent 2"/>
    <w:basedOn w:val="Obinatablica"/>
    <w:uiPriority w:val="66"/>
    <w:rsid w:val="008B72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rednjipopis2-Isticanje5">
    <w:name w:val="Medium List 2 Accent 5"/>
    <w:basedOn w:val="Obinatablica"/>
    <w:uiPriority w:val="66"/>
    <w:rsid w:val="008B72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6FC20-7904-4D3C-9452-18EBEDC2C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13418</Words>
  <Characters>76488</Characters>
  <Application>Microsoft Office Word</Application>
  <DocSecurity>0</DocSecurity>
  <Lines>637</Lines>
  <Paragraphs>179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Jasna</cp:lastModifiedBy>
  <cp:revision>7</cp:revision>
  <dcterms:created xsi:type="dcterms:W3CDTF">2021-07-08T07:11:00Z</dcterms:created>
  <dcterms:modified xsi:type="dcterms:W3CDTF">2024-09-10T13:09:00Z</dcterms:modified>
</cp:coreProperties>
</file>