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C8" w:rsidRPr="00300E03" w:rsidRDefault="006C17C8" w:rsidP="006C17C8">
      <w:pPr>
        <w:jc w:val="center"/>
        <w:rPr>
          <w:b/>
        </w:rPr>
      </w:pPr>
      <w:r w:rsidRPr="00300E03">
        <w:rPr>
          <w:b/>
        </w:rPr>
        <w:t>LIKOVNA  KULTURA</w:t>
      </w:r>
    </w:p>
    <w:p w:rsidR="006C17C8" w:rsidRDefault="006C17C8" w:rsidP="006C17C8">
      <w:pPr>
        <w:jc w:val="center"/>
      </w:pPr>
      <w:r w:rsidRPr="00300E03">
        <w:rPr>
          <w:b/>
        </w:rPr>
        <w:t>KRITERIJI  VREDNOVANJA  I  OCJENJIVANJA  U  NASTAVI  LIKOVNE  KULTURE</w:t>
      </w:r>
    </w:p>
    <w:p w:rsidR="006C17C8" w:rsidRDefault="006C17C8" w:rsidP="006C17C8">
      <w:pPr>
        <w:jc w:val="center"/>
      </w:pPr>
    </w:p>
    <w:p w:rsidR="006C17C8" w:rsidRDefault="006C17C8" w:rsidP="006C17C8">
      <w:pPr>
        <w:jc w:val="center"/>
      </w:pPr>
    </w:p>
    <w:p w:rsidR="006C17C8" w:rsidRDefault="006C17C8" w:rsidP="006C17C8">
      <w:pPr>
        <w:jc w:val="center"/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0"/>
        <w:gridCol w:w="7478"/>
      </w:tblGrid>
      <w:tr w:rsidR="006C17C8" w:rsidTr="001A0363">
        <w:trPr>
          <w:trHeight w:val="598"/>
        </w:trPr>
        <w:tc>
          <w:tcPr>
            <w:tcW w:w="1728" w:type="dxa"/>
          </w:tcPr>
          <w:p w:rsidR="006C17C8" w:rsidRPr="00300E03" w:rsidRDefault="006C17C8" w:rsidP="001A0363">
            <w:pPr>
              <w:rPr>
                <w:b/>
              </w:rPr>
            </w:pPr>
            <w:r w:rsidRPr="00300E03">
              <w:rPr>
                <w:b/>
              </w:rPr>
              <w:t>OCIJENA</w:t>
            </w:r>
          </w:p>
        </w:tc>
        <w:tc>
          <w:tcPr>
            <w:tcW w:w="7560" w:type="dxa"/>
          </w:tcPr>
          <w:p w:rsidR="006C17C8" w:rsidRPr="00300E03" w:rsidRDefault="006C17C8" w:rsidP="001A0363">
            <w:pPr>
              <w:rPr>
                <w:b/>
              </w:rPr>
            </w:pPr>
            <w:r>
              <w:rPr>
                <w:b/>
              </w:rPr>
              <w:t>KRITERIJI  VREDNOVANJA  I  OC</w:t>
            </w:r>
            <w:r w:rsidRPr="00300E03">
              <w:rPr>
                <w:b/>
              </w:rPr>
              <w:t>JENJIVANJA</w:t>
            </w:r>
          </w:p>
        </w:tc>
      </w:tr>
      <w:tr w:rsidR="006C17C8" w:rsidTr="001A0363">
        <w:trPr>
          <w:trHeight w:val="609"/>
        </w:trPr>
        <w:tc>
          <w:tcPr>
            <w:tcW w:w="1728" w:type="dxa"/>
          </w:tcPr>
          <w:p w:rsidR="006C17C8" w:rsidRDefault="006C17C8" w:rsidP="001A0363">
            <w:r>
              <w:t>odličan (5)</w:t>
            </w:r>
          </w:p>
        </w:tc>
        <w:tc>
          <w:tcPr>
            <w:tcW w:w="7560" w:type="dxa"/>
          </w:tcPr>
          <w:p w:rsidR="006C17C8" w:rsidRDefault="006C17C8" w:rsidP="001A0363"/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Izražavanje  crtežom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odlično  realizirao/</w:t>
            </w:r>
            <w:proofErr w:type="spellStart"/>
            <w:r>
              <w:t>rješio</w:t>
            </w:r>
            <w:proofErr w:type="spellEnd"/>
            <w:r>
              <w:t xml:space="preserve">  likovni  problem  na  svom  radu. </w:t>
            </w:r>
          </w:p>
          <w:p w:rsidR="006C17C8" w:rsidRDefault="006C17C8" w:rsidP="001A0363">
            <w:r>
              <w:t>Kompoziciju  je  realizirao  na  zanimljiv,složen  i  originalan  način, odlično  je  smjestio  na  papir  i  prikazao  je  bogatu  detaljima.</w:t>
            </w:r>
          </w:p>
          <w:p w:rsidR="006C17C8" w:rsidRDefault="006C17C8" w:rsidP="001A0363">
            <w:r>
              <w:t>Odlična  estetska  kvaliteta  rada.</w:t>
            </w:r>
          </w:p>
          <w:p w:rsidR="006C17C8" w:rsidRDefault="006C17C8" w:rsidP="001A0363">
            <w:r>
              <w:t>Odličan  način  vladanja  crtačkom  tehnikom.</w:t>
            </w:r>
          </w:p>
          <w:p w:rsidR="006C17C8" w:rsidRDefault="006C17C8" w:rsidP="001A0363">
            <w:r>
              <w:t>Odlična  tehnička  kvaliteta  ili  izvedba  rada  u  zadanoj  crtačkoj  tehnici.</w:t>
            </w:r>
          </w:p>
          <w:p w:rsidR="006C17C8" w:rsidRDefault="006C17C8" w:rsidP="001A0363">
            <w:r>
              <w:t>Iskoristio  sve  mogućnosti  prikaza  korištenja  zadane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Tonsko  i  kolorističko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odlično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tonskom  ili  kolorističkom  izražavanju.</w:t>
            </w:r>
          </w:p>
          <w:p w:rsidR="006C17C8" w:rsidRDefault="006C17C8" w:rsidP="001A0363">
            <w:r>
              <w:t>Kompoziciju  je  realizirao  na  zanimljiv,složen  i  originalan  način, odlično  je  smjestio  na  papir  i  prikazao  je  bogatu  detaljima.</w:t>
            </w:r>
          </w:p>
          <w:p w:rsidR="006C17C8" w:rsidRDefault="006C17C8" w:rsidP="001A0363">
            <w:r>
              <w:t>Odlična  estetska  kvaliteta  rada .</w:t>
            </w:r>
          </w:p>
          <w:p w:rsidR="006C17C8" w:rsidRDefault="006C17C8" w:rsidP="001A0363">
            <w:r>
              <w:t>Odličan  način  vladanja  slikarskom  tehnikom.</w:t>
            </w:r>
          </w:p>
          <w:p w:rsidR="006C17C8" w:rsidRDefault="006C17C8" w:rsidP="001A0363">
            <w:r>
              <w:t>Odlična  tehnička  kvaliteta  ili  izvedba  rada  u  zadanoj  slikarskoj  tehnici</w:t>
            </w:r>
          </w:p>
          <w:p w:rsidR="006C17C8" w:rsidRDefault="006C17C8" w:rsidP="001A0363">
            <w:r>
              <w:t>Iskoristio  sve  mogućnosti  prikaza  korištenja  zadane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Trodimenzionalno  oblikovanje</w:t>
            </w:r>
          </w:p>
        </w:tc>
        <w:tc>
          <w:tcPr>
            <w:tcW w:w="7560" w:type="dxa"/>
          </w:tcPr>
          <w:p w:rsidR="006C17C8" w:rsidRDefault="006C17C8" w:rsidP="001A0363">
            <w:r>
              <w:t xml:space="preserve">Učenik  je  odlično  </w:t>
            </w:r>
            <w:proofErr w:type="spellStart"/>
            <w:r>
              <w:t>realizirai</w:t>
            </w:r>
            <w:proofErr w:type="spellEnd"/>
            <w:r>
              <w:t>/</w:t>
            </w:r>
            <w:proofErr w:type="spellStart"/>
            <w:r>
              <w:t>rješio</w:t>
            </w:r>
            <w:proofErr w:type="spellEnd"/>
            <w:r>
              <w:t xml:space="preserve">  likovni  zadatak  u  trodimenzionalnom  oblikovanju. </w:t>
            </w:r>
          </w:p>
          <w:p w:rsidR="006C17C8" w:rsidRDefault="006C17C8" w:rsidP="001A0363">
            <w:r>
              <w:t xml:space="preserve">Prostornu  kompoziciju  je  realizirao  na  zanimljiv, složen  i  originalan  način. </w:t>
            </w:r>
          </w:p>
          <w:p w:rsidR="006C17C8" w:rsidRDefault="006C17C8" w:rsidP="001A0363">
            <w:r>
              <w:t xml:space="preserve"> Odlična  estetska  kvaliteta  rada. </w:t>
            </w:r>
          </w:p>
          <w:p w:rsidR="006C17C8" w:rsidRDefault="006C17C8" w:rsidP="001A0363">
            <w:r>
              <w:t xml:space="preserve">Odličan  način  vladanja   kiparskim  materijalom  ili  </w:t>
            </w:r>
            <w:proofErr w:type="spellStart"/>
            <w:r>
              <w:t>plastičkim</w:t>
            </w:r>
            <w:proofErr w:type="spellEnd"/>
            <w:r>
              <w:t xml:space="preserve">  materijalom.</w:t>
            </w:r>
          </w:p>
          <w:p w:rsidR="006C17C8" w:rsidRDefault="006C17C8" w:rsidP="001A0363">
            <w:r>
              <w:t xml:space="preserve">Odlična  tehnička  kvaliteta  ili  izvedba  rada  u  zadanom  kiparskom  ili  </w:t>
            </w:r>
            <w:proofErr w:type="spellStart"/>
            <w:r>
              <w:t>plastičkom</w:t>
            </w:r>
            <w:proofErr w:type="spellEnd"/>
            <w:r>
              <w:t xml:space="preserve">  materijalu.</w:t>
            </w:r>
          </w:p>
          <w:p w:rsidR="006C17C8" w:rsidRDefault="006C17C8" w:rsidP="001A0363">
            <w:r>
              <w:t>Iskoristio  sve  mogućnosti  prikaza  korištenja  zadane  kiparske  tehnike ( materijala).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Grafičko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 xml:space="preserve">Učenik  je  odlično  </w:t>
            </w:r>
            <w:proofErr w:type="spellStart"/>
            <w:r>
              <w:t>rješio</w:t>
            </w:r>
            <w:proofErr w:type="spellEnd"/>
            <w:r>
              <w:t xml:space="preserve">  likovni  zadatak  u  grafičkom  izražavanju</w:t>
            </w:r>
          </w:p>
          <w:p w:rsidR="006C17C8" w:rsidRDefault="006C17C8" w:rsidP="001A0363">
            <w:r>
              <w:t xml:space="preserve">(karton  tisku, </w:t>
            </w:r>
            <w:proofErr w:type="spellStart"/>
            <w:r>
              <w:t>linorezu</w:t>
            </w:r>
            <w:proofErr w:type="spellEnd"/>
            <w:r>
              <w:t xml:space="preserve">, </w:t>
            </w:r>
            <w:proofErr w:type="spellStart"/>
            <w:r>
              <w:t>monotipiji</w:t>
            </w:r>
            <w:proofErr w:type="spellEnd"/>
            <w:r>
              <w:t>).</w:t>
            </w:r>
          </w:p>
          <w:p w:rsidR="006C17C8" w:rsidRDefault="006C17C8" w:rsidP="001A0363">
            <w:r>
              <w:t>Kompoziciju  je  realizirao  na  zanimljiv, složen  i  originalan  način, odlično  je  smjestio  na  papir  i  prikazao  je  bogatu  detaljima.</w:t>
            </w:r>
          </w:p>
          <w:p w:rsidR="006C17C8" w:rsidRDefault="006C17C8" w:rsidP="001A0363">
            <w:r>
              <w:t xml:space="preserve">Odlična  estetska  kvaliteta  rada. </w:t>
            </w:r>
          </w:p>
          <w:p w:rsidR="006C17C8" w:rsidRDefault="006C17C8" w:rsidP="001A0363">
            <w:r>
              <w:t xml:space="preserve">Odličan  način  vladanja  grafičkom  tehnikom (karton  tisak,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monotipija</w:t>
            </w:r>
            <w:proofErr w:type="spellEnd"/>
            <w:r>
              <w:t>).</w:t>
            </w:r>
          </w:p>
          <w:p w:rsidR="006C17C8" w:rsidRDefault="006C17C8" w:rsidP="001A0363">
            <w:r>
              <w:t>Odlična  tehnička  kvaliteta  ili  izvedba  rada  u  zadanoj  grafičkoj  tehnici.</w:t>
            </w:r>
          </w:p>
          <w:p w:rsidR="006C17C8" w:rsidRDefault="006C17C8" w:rsidP="001A0363">
            <w:r>
              <w:t>Iskoristio  sve  mogućnosti  prikaza  korištenja  zadane  grafičke  tehnike.</w:t>
            </w:r>
          </w:p>
          <w:p w:rsidR="006C17C8" w:rsidRDefault="006C17C8" w:rsidP="001A0363"/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samoinicijativan  u  radu.</w:t>
            </w:r>
          </w:p>
          <w:p w:rsidR="006C17C8" w:rsidRDefault="006C17C8" w:rsidP="001A0363">
            <w:r>
              <w:t>Samostalan  i  aktivan  u  uvodnom  dijelu  sata, samoj  realizaciji  i  u  analizi  i  vrednovanju  radova.</w:t>
            </w:r>
          </w:p>
          <w:p w:rsidR="006C17C8" w:rsidRDefault="006C17C8" w:rsidP="001A0363">
            <w:r>
              <w:t>S  lakoćom  uočava  i  istražuje  likovne  probleme  kako  na  reprodukcijama  tako  i  na  učeničkim  radovima.</w:t>
            </w:r>
          </w:p>
          <w:p w:rsidR="006C17C8" w:rsidRDefault="006C17C8" w:rsidP="001A0363">
            <w:r>
              <w:t>Pronalazi  osobna/originalna  rješenja  za  realizaciju  likovnog  problema  u  svom  radu.</w:t>
            </w:r>
          </w:p>
          <w:p w:rsidR="006C17C8" w:rsidRDefault="006C17C8" w:rsidP="001A0363">
            <w:r>
              <w:t>Pronalazi  poveznicu-korelaciju  likovnih  pojmova  sa  ključnim  pojmovima  iz  drugih  nastavnih   predmeta.</w:t>
            </w:r>
          </w:p>
          <w:p w:rsidR="006C17C8" w:rsidRDefault="006C17C8" w:rsidP="001A0363">
            <w:r>
              <w:t>Dosljedan  u  radu.</w:t>
            </w:r>
          </w:p>
          <w:p w:rsidR="006C17C8" w:rsidRDefault="006C17C8" w:rsidP="001A0363">
            <w:r>
              <w:t>Ima  pozitivan  stav  prema  učenju  i  predmetu</w:t>
            </w:r>
          </w:p>
          <w:p w:rsidR="006C17C8" w:rsidRDefault="006C17C8" w:rsidP="001A0363">
            <w:r>
              <w:t>Pokazuje  interes  za  nastavni  predmet  i  za  sva  područja  likovnog  izražavanja.</w:t>
            </w:r>
          </w:p>
          <w:p w:rsidR="006C17C8" w:rsidRDefault="006C17C8" w:rsidP="001A0363">
            <w:r>
              <w:t>Odgovoran  i  savjestan  u  odnosu  prema  radu  i  drugima  i  u  obvezama  donošenja  pribora.</w:t>
            </w:r>
          </w:p>
          <w:p w:rsidR="006C17C8" w:rsidRDefault="006C17C8" w:rsidP="001A0363">
            <w:r>
              <w:t>Tolerantan  i  pomaže  drugima  u  radu  ako  je  to  potrebno.</w:t>
            </w:r>
          </w:p>
          <w:p w:rsidR="006C17C8" w:rsidRDefault="006C17C8" w:rsidP="001A0363">
            <w:r>
              <w:t>Poštuje  školska  pravila.</w:t>
            </w:r>
          </w:p>
          <w:p w:rsidR="006C17C8" w:rsidRDefault="006C17C8" w:rsidP="001A0363">
            <w:r>
              <w:t>Samokritičan  i  pravedan.</w:t>
            </w:r>
          </w:p>
        </w:tc>
      </w:tr>
    </w:tbl>
    <w:p w:rsidR="006C17C8" w:rsidRDefault="006C17C8" w:rsidP="006C17C8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0"/>
        <w:gridCol w:w="7478"/>
      </w:tblGrid>
      <w:tr w:rsidR="006C17C8" w:rsidTr="001A0363">
        <w:trPr>
          <w:trHeight w:val="505"/>
        </w:trPr>
        <w:tc>
          <w:tcPr>
            <w:tcW w:w="1728" w:type="dxa"/>
          </w:tcPr>
          <w:p w:rsidR="006C17C8" w:rsidRDefault="006C17C8" w:rsidP="001A0363">
            <w:r w:rsidRPr="00300E03">
              <w:rPr>
                <w:b/>
              </w:rPr>
              <w:t>OCIJENA</w:t>
            </w:r>
          </w:p>
        </w:tc>
        <w:tc>
          <w:tcPr>
            <w:tcW w:w="7560" w:type="dxa"/>
          </w:tcPr>
          <w:p w:rsidR="006C17C8" w:rsidRDefault="006C17C8" w:rsidP="001A0363">
            <w:r>
              <w:rPr>
                <w:b/>
              </w:rPr>
              <w:t>KRITERIJI  VREDNOVANJA  I  OC</w:t>
            </w:r>
            <w:r w:rsidRPr="00300E03">
              <w:rPr>
                <w:b/>
              </w:rPr>
              <w:t>JENJIVANJA</w:t>
            </w:r>
          </w:p>
        </w:tc>
      </w:tr>
      <w:tr w:rsidR="006C17C8" w:rsidTr="001A0363">
        <w:trPr>
          <w:trHeight w:val="572"/>
        </w:trPr>
        <w:tc>
          <w:tcPr>
            <w:tcW w:w="1728" w:type="dxa"/>
          </w:tcPr>
          <w:p w:rsidR="006C17C8" w:rsidRDefault="006C17C8" w:rsidP="001A0363">
            <w:r>
              <w:t>vrlo  dobar (4)</w:t>
            </w:r>
          </w:p>
        </w:tc>
        <w:tc>
          <w:tcPr>
            <w:tcW w:w="7560" w:type="dxa"/>
          </w:tcPr>
          <w:p w:rsidR="006C17C8" w:rsidRDefault="006C17C8" w:rsidP="001A0363"/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Izražavanje  crtežom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vrlo  dobro  realizirao/</w:t>
            </w:r>
            <w:proofErr w:type="spellStart"/>
            <w:r>
              <w:t>rješio</w:t>
            </w:r>
            <w:proofErr w:type="spellEnd"/>
            <w:r>
              <w:t xml:space="preserve">  likovni  problem.  </w:t>
            </w:r>
          </w:p>
          <w:p w:rsidR="006C17C8" w:rsidRDefault="006C17C8" w:rsidP="001A0363">
            <w:r>
              <w:t xml:space="preserve">Kompoziciju  je realizirao  vrlo  dobro  i  na  ne  tako  složen  i  zahtjevan  način, vrlo  dobro   smjestio  na  papir  i  prikazao  je  jednostavniju  u  detaljima. </w:t>
            </w:r>
          </w:p>
          <w:p w:rsidR="006C17C8" w:rsidRDefault="006C17C8" w:rsidP="001A0363">
            <w:r>
              <w:t>Vrlo  dobra  estetska  kvaliteta  rada.</w:t>
            </w:r>
          </w:p>
          <w:p w:rsidR="006C17C8" w:rsidRDefault="006C17C8" w:rsidP="001A0363">
            <w:r>
              <w:t>Vrlo  dobar  način  vladanja  crtačkom  tehnikom.</w:t>
            </w:r>
          </w:p>
          <w:p w:rsidR="006C17C8" w:rsidRDefault="006C17C8" w:rsidP="001A0363">
            <w:r>
              <w:t>Vrlo  dobra  tehnička  kvaliteta  ili  izvedba  rada  u  zadanoj  crtačkoj  tehnici.</w:t>
            </w:r>
          </w:p>
          <w:p w:rsidR="006C17C8" w:rsidRDefault="006C17C8" w:rsidP="001A0363">
            <w:r>
              <w:t>Iskoristio  neke   mogućnosti  prikaza  korištenja  zadane  crtačke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Tonsko  i  kolorističko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vrlo  dobro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tonskom  ili  kolorističkom  izražavanju.</w:t>
            </w:r>
          </w:p>
          <w:p w:rsidR="006C17C8" w:rsidRDefault="006C17C8" w:rsidP="001A0363">
            <w:r>
              <w:t>Kompoziciju  je  realizirao  vrlo  dobro  i  na  ne  tako  složen  i  zahtjevan  način, vrlo  dobro  je  smjestio  na  papir  i  prikazao  je  jednostavniju  u  detaljima.</w:t>
            </w:r>
          </w:p>
          <w:p w:rsidR="006C17C8" w:rsidRDefault="006C17C8" w:rsidP="001A0363">
            <w:r>
              <w:t xml:space="preserve">Vrlo  dobra estetska  kvaliteta  rada. </w:t>
            </w:r>
          </w:p>
          <w:p w:rsidR="006C17C8" w:rsidRDefault="006C17C8" w:rsidP="001A0363">
            <w:r>
              <w:t>Vrlo  dobar  način  vladanja  slikarskom  tehnikom.</w:t>
            </w:r>
          </w:p>
          <w:p w:rsidR="006C17C8" w:rsidRDefault="006C17C8" w:rsidP="001A0363">
            <w:r>
              <w:t>Vrlo  dobra  tehnička  kvaliteta  ili  izvedba  rada  u  zadanoj  slikarskoj  tehnici.</w:t>
            </w:r>
          </w:p>
          <w:p w:rsidR="006C17C8" w:rsidRDefault="006C17C8" w:rsidP="001A0363">
            <w:r>
              <w:t>Iskoristio  neke  mogućnosti  prikaza  korištenja  zadane  slikarske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Trodimenzionalno  oblikovanje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vrlo  dobro 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trodimenzionalnom  oblikovanju. </w:t>
            </w:r>
          </w:p>
          <w:p w:rsidR="006C17C8" w:rsidRDefault="006C17C8" w:rsidP="001A0363">
            <w:r>
              <w:t>Prostornu  kompoziciju  je  realizirao   vrlo  dobro  i  na  ne  tako  složen  i  zahtjevan  način,  jednostavniju  u  detaljima.</w:t>
            </w:r>
          </w:p>
          <w:p w:rsidR="006C17C8" w:rsidRDefault="006C17C8" w:rsidP="001A0363">
            <w:r>
              <w:t xml:space="preserve">Vrlo  dobra  estetska  kvaliteta  rada. </w:t>
            </w:r>
          </w:p>
          <w:p w:rsidR="006C17C8" w:rsidRDefault="006C17C8" w:rsidP="001A0363">
            <w:r>
              <w:t xml:space="preserve">Vrlo  dobar  način  vladanja   kiparskim  materijalom  ili  </w:t>
            </w:r>
            <w:proofErr w:type="spellStart"/>
            <w:r>
              <w:t>plastičkim</w:t>
            </w:r>
            <w:proofErr w:type="spellEnd"/>
            <w:r>
              <w:t xml:space="preserve">  materijalom.</w:t>
            </w:r>
          </w:p>
          <w:p w:rsidR="006C17C8" w:rsidRDefault="006C17C8" w:rsidP="001A0363">
            <w:r>
              <w:t xml:space="preserve">Vrlo  dobra  tehnička  kvaliteta  ili  izvedba  rada  u  zadanom  kiparskom  ili  </w:t>
            </w:r>
            <w:proofErr w:type="spellStart"/>
            <w:r>
              <w:t>plastičkom</w:t>
            </w:r>
            <w:proofErr w:type="spellEnd"/>
            <w:r>
              <w:t xml:space="preserve">  materijalu.</w:t>
            </w:r>
          </w:p>
          <w:p w:rsidR="006C17C8" w:rsidRDefault="006C17C8" w:rsidP="001A0363">
            <w:r>
              <w:t>Iskoristio  neke  mogućnosti  prikaza  korištenja  zadane  kiparske  tehnike ( materijala).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Grafičko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vrlo  dobro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grafičkom  izražavanju(karton  tisku, </w:t>
            </w:r>
            <w:proofErr w:type="spellStart"/>
            <w:r>
              <w:t>linorezu</w:t>
            </w:r>
            <w:proofErr w:type="spellEnd"/>
            <w:r>
              <w:t xml:space="preserve">, </w:t>
            </w:r>
            <w:proofErr w:type="spellStart"/>
            <w:r>
              <w:t>monotipiji</w:t>
            </w:r>
            <w:proofErr w:type="spellEnd"/>
            <w:r>
              <w:t>).</w:t>
            </w:r>
          </w:p>
          <w:p w:rsidR="006C17C8" w:rsidRDefault="006C17C8" w:rsidP="001A0363">
            <w:r>
              <w:t>Kompoziciju  je  realizirao  vrlo  dobro  i  na  ne  tako  složen  i  zahtjevan  način , vrlo  dobro  je  smjestio  na  papir  i  prikazao  je  jednostavniju  u  detaljima.</w:t>
            </w:r>
          </w:p>
          <w:p w:rsidR="006C17C8" w:rsidRDefault="006C17C8" w:rsidP="001A0363">
            <w:r>
              <w:t xml:space="preserve">Vrlo  dobra  estetska  kvaliteta  rada. </w:t>
            </w:r>
          </w:p>
          <w:p w:rsidR="006C17C8" w:rsidRDefault="006C17C8" w:rsidP="001A0363">
            <w:r>
              <w:t xml:space="preserve">Vrlo  dobar  način  vladanja  grafičkom  tehnikom (karton  tisak,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monotipija</w:t>
            </w:r>
            <w:proofErr w:type="spellEnd"/>
            <w:r>
              <w:t>)</w:t>
            </w:r>
          </w:p>
          <w:p w:rsidR="006C17C8" w:rsidRDefault="006C17C8" w:rsidP="001A0363">
            <w:r>
              <w:t>Vrlo  dobra  tehnička  kvaliteta  ili  izvedba  rada  u  zadanoj  grafičkoj  tehnici.</w:t>
            </w:r>
          </w:p>
          <w:p w:rsidR="006C17C8" w:rsidRDefault="006C17C8" w:rsidP="001A0363">
            <w:r>
              <w:t>Iskoristio  neke  mogućnosti  prikaza  korištenja  zadane  grafičke  tehnike.</w:t>
            </w:r>
          </w:p>
          <w:p w:rsidR="006C17C8" w:rsidRDefault="006C17C8" w:rsidP="001A0363"/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uglavnom  samoinicijativan  u  radu.</w:t>
            </w:r>
          </w:p>
          <w:p w:rsidR="006C17C8" w:rsidRDefault="006C17C8" w:rsidP="001A0363">
            <w:r>
              <w:t>Uglavnom  samostalan  i  aktivan  u  uvodnom  dijelu  sata,samoj  realizaciji  i  u  analizi  i  vrednovanju  radova.</w:t>
            </w:r>
          </w:p>
          <w:p w:rsidR="006C17C8" w:rsidRDefault="006C17C8" w:rsidP="001A0363">
            <w:r>
              <w:t>Vrlo  dobro  istražuje  i  uočava  zadane  likovne  probleme  kako  na  reprodukcijama  tako  i  na  učeničkim  radovima.</w:t>
            </w:r>
          </w:p>
          <w:p w:rsidR="006C17C8" w:rsidRDefault="006C17C8" w:rsidP="001A0363">
            <w:r>
              <w:t>Uglavnom  pronalazi  osobna/originalna  rješenja  za  realizaciju  likovnog  problema  u  svom  radu.</w:t>
            </w:r>
          </w:p>
          <w:p w:rsidR="006C17C8" w:rsidRDefault="006C17C8" w:rsidP="001A0363">
            <w:r>
              <w:t xml:space="preserve">Vrlo  dobro  povezuje  likovne  ključne  pojmove  sa  ključnim  pojmovima  iz  drugih  nastavnih  predmeta.  </w:t>
            </w:r>
          </w:p>
          <w:p w:rsidR="006C17C8" w:rsidRDefault="006C17C8" w:rsidP="001A0363">
            <w:r>
              <w:t>Uglavnom  dosljedan  u  radu.</w:t>
            </w:r>
          </w:p>
          <w:p w:rsidR="006C17C8" w:rsidRDefault="006C17C8" w:rsidP="001A0363">
            <w:r>
              <w:t>Ima  pozitivan  stav  prema  učenju  i  predmetu.</w:t>
            </w:r>
          </w:p>
          <w:p w:rsidR="006C17C8" w:rsidRDefault="006C17C8" w:rsidP="001A0363">
            <w:r>
              <w:t>Uglavnom  pokazuje  interes  za  nastavni  predmet  i  za  sva  područja  likovnog  izražavanja.</w:t>
            </w:r>
          </w:p>
          <w:p w:rsidR="006C17C8" w:rsidRDefault="006C17C8" w:rsidP="001A0363">
            <w:r>
              <w:t>U  većem  dijelu  odgovoran  i  savjestan  u  odnosu  prema  radu  i  drugima  i  u  obvezama  donošenja  pribora.</w:t>
            </w:r>
          </w:p>
          <w:p w:rsidR="006C17C8" w:rsidRDefault="006C17C8" w:rsidP="001A0363">
            <w:r>
              <w:t>Tolerantan  i  pomaže  drugima  u  radu  ako  je  to  potrebno.</w:t>
            </w:r>
          </w:p>
          <w:p w:rsidR="006C17C8" w:rsidRDefault="006C17C8" w:rsidP="001A0363">
            <w:r>
              <w:t>Poštuje  školska  pravila.</w:t>
            </w:r>
          </w:p>
          <w:p w:rsidR="006C17C8" w:rsidRDefault="006C17C8" w:rsidP="001A0363">
            <w:r>
              <w:t>Samokritičan  i  pravedan.</w:t>
            </w:r>
          </w:p>
        </w:tc>
      </w:tr>
    </w:tbl>
    <w:p w:rsidR="006C17C8" w:rsidRDefault="006C17C8" w:rsidP="006C17C8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0"/>
        <w:gridCol w:w="7478"/>
      </w:tblGrid>
      <w:tr w:rsidR="006C17C8" w:rsidTr="001A0363">
        <w:tc>
          <w:tcPr>
            <w:tcW w:w="1728" w:type="dxa"/>
          </w:tcPr>
          <w:p w:rsidR="006C17C8" w:rsidRDefault="006C17C8" w:rsidP="001A0363">
            <w:r>
              <w:rPr>
                <w:b/>
              </w:rPr>
              <w:t>OC</w:t>
            </w:r>
            <w:r w:rsidRPr="00300E03">
              <w:rPr>
                <w:b/>
              </w:rPr>
              <w:t>JENA</w:t>
            </w:r>
          </w:p>
        </w:tc>
        <w:tc>
          <w:tcPr>
            <w:tcW w:w="7560" w:type="dxa"/>
          </w:tcPr>
          <w:p w:rsidR="006C17C8" w:rsidRDefault="006C17C8" w:rsidP="001A0363">
            <w:r w:rsidRPr="00300E03">
              <w:rPr>
                <w:b/>
              </w:rPr>
              <w:t>KRITERIJI  VREDNOVANJ</w:t>
            </w:r>
            <w:r>
              <w:rPr>
                <w:b/>
              </w:rPr>
              <w:t>A  I  OC</w:t>
            </w:r>
            <w:r w:rsidRPr="00300E03">
              <w:rPr>
                <w:b/>
              </w:rPr>
              <w:t>JENJIVANJA</w:t>
            </w:r>
          </w:p>
        </w:tc>
      </w:tr>
      <w:tr w:rsidR="006C17C8" w:rsidTr="001A0363">
        <w:trPr>
          <w:trHeight w:val="228"/>
        </w:trPr>
        <w:tc>
          <w:tcPr>
            <w:tcW w:w="1728" w:type="dxa"/>
          </w:tcPr>
          <w:p w:rsidR="006C17C8" w:rsidRDefault="006C17C8" w:rsidP="001A0363">
            <w:r>
              <w:t>dobar (3)</w:t>
            </w:r>
          </w:p>
        </w:tc>
        <w:tc>
          <w:tcPr>
            <w:tcW w:w="7560" w:type="dxa"/>
          </w:tcPr>
          <w:p w:rsidR="006C17C8" w:rsidRDefault="006C17C8" w:rsidP="001A0363"/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lastRenderedPageBreak/>
              <w:t>Izražavanje  crtežom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dobro  realizirao/</w:t>
            </w:r>
            <w:proofErr w:type="spellStart"/>
            <w:r>
              <w:t>rješio</w:t>
            </w:r>
            <w:proofErr w:type="spellEnd"/>
            <w:r>
              <w:t xml:space="preserve">  likovni  problem.  </w:t>
            </w:r>
          </w:p>
          <w:p w:rsidR="006C17C8" w:rsidRDefault="006C17C8" w:rsidP="001A0363">
            <w:r>
              <w:t xml:space="preserve">Kompoziciju  je realizirao  djelomično  dobro  na  najjednostavniji  i  najmanje  zahtjevan  način, djelomično  dobro  je  smjestio  na  papir  i  prikazao  je oskudnom  i  siromašnom    detaljima. </w:t>
            </w:r>
          </w:p>
          <w:p w:rsidR="006C17C8" w:rsidRDefault="006C17C8" w:rsidP="001A0363">
            <w:r>
              <w:t>Djelomična / površna  estetska  kvaliteta  rada.</w:t>
            </w:r>
          </w:p>
          <w:p w:rsidR="006C17C8" w:rsidRDefault="006C17C8" w:rsidP="001A0363">
            <w:r>
              <w:t>Djelomičan / površan  način  vladanja  crtačkom  tehnikom.</w:t>
            </w:r>
          </w:p>
          <w:p w:rsidR="006C17C8" w:rsidRDefault="006C17C8" w:rsidP="001A0363">
            <w:r>
              <w:t>Površna  tehnička  kvaliteta  ili  izvedba  rada  u  zadanoj  crtačkoj  tehnici.</w:t>
            </w:r>
          </w:p>
          <w:p w:rsidR="006C17C8" w:rsidRDefault="006C17C8" w:rsidP="001A0363">
            <w:r>
              <w:t>Iskoristio  samo  jednu   mogućnost  prikaza  korištenja  zadane  crtačke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Tonsko  i  kolorističko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dobro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tonskom  ili kolorističkom  izražavanju.</w:t>
            </w:r>
          </w:p>
          <w:p w:rsidR="006C17C8" w:rsidRDefault="006C17C8" w:rsidP="001A0363">
            <w:r>
              <w:t xml:space="preserve">Kompoziciju  je  realizirao  djelomično  dobro  i  na  najjednostavniji  i  </w:t>
            </w:r>
            <w:proofErr w:type="spellStart"/>
            <w:r>
              <w:t>nezahtjevan</w:t>
            </w:r>
            <w:proofErr w:type="spellEnd"/>
            <w:r>
              <w:t xml:space="preserve">  način, djelomično  dobro  je  smjestio  na  papir  i  prikazao  je  oskudnom  i  siromašnom   detaljima.</w:t>
            </w:r>
          </w:p>
          <w:p w:rsidR="006C17C8" w:rsidRDefault="006C17C8" w:rsidP="001A0363">
            <w:r>
              <w:t xml:space="preserve">Djelomična/površna  estetska  kvaliteta  rada. </w:t>
            </w:r>
          </w:p>
          <w:p w:rsidR="006C17C8" w:rsidRDefault="006C17C8" w:rsidP="001A0363">
            <w:r>
              <w:t>Djelomičan/površan  način  vladanja  slikarskom  tehnikom.</w:t>
            </w:r>
          </w:p>
          <w:p w:rsidR="006C17C8" w:rsidRDefault="006C17C8" w:rsidP="001A0363">
            <w:r>
              <w:t>Površna  tehnička  kvaliteta  ili  izvedba  rada  u  zadanoj  slikarskoj  tehnici</w:t>
            </w:r>
          </w:p>
          <w:p w:rsidR="006C17C8" w:rsidRDefault="006C17C8" w:rsidP="001A0363">
            <w:r>
              <w:t>Iskoristio  jednu   mogućnosti  prikaza  korištenja  zadane  slikarske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Trodimenzionalno  oblikovanje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  je  dobro   realizirao/</w:t>
            </w:r>
            <w:proofErr w:type="spellStart"/>
            <w:r>
              <w:t>rješio</w:t>
            </w:r>
            <w:proofErr w:type="spellEnd"/>
            <w:r>
              <w:t xml:space="preserve">  likovni  zadatak  u  trodimenzionalnom  oblikovanju. </w:t>
            </w:r>
          </w:p>
          <w:p w:rsidR="006C17C8" w:rsidRDefault="006C17C8" w:rsidP="001A0363">
            <w:r>
              <w:t xml:space="preserve">Prostornu  kompoziciju  je  realizirao  djelomično  dobro  i  na  najjednostavniji  i  </w:t>
            </w:r>
            <w:proofErr w:type="spellStart"/>
            <w:r>
              <w:t>nezahtjevan</w:t>
            </w:r>
            <w:proofErr w:type="spellEnd"/>
            <w:r>
              <w:t>, nezanimljiv  način,  oskudnom  i  siromašnom   detaljima.</w:t>
            </w:r>
          </w:p>
          <w:p w:rsidR="006C17C8" w:rsidRDefault="006C17C8" w:rsidP="001A0363">
            <w:r>
              <w:t xml:space="preserve">Djelomična / površna estetska  kvaliteta  rada. </w:t>
            </w:r>
          </w:p>
          <w:p w:rsidR="006C17C8" w:rsidRDefault="006C17C8" w:rsidP="001A0363">
            <w:r>
              <w:t xml:space="preserve">Djelomičan / površan  način  vladanja   kiparskim  materijalom  ili  </w:t>
            </w:r>
            <w:proofErr w:type="spellStart"/>
            <w:r>
              <w:t>plastičkim</w:t>
            </w:r>
            <w:proofErr w:type="spellEnd"/>
            <w:r>
              <w:t xml:space="preserve">  materijalom.</w:t>
            </w:r>
          </w:p>
          <w:p w:rsidR="006C17C8" w:rsidRDefault="006C17C8" w:rsidP="001A0363">
            <w:r>
              <w:t xml:space="preserve">Djelomična /površna  tehnička  kvaliteta  ili  izvedba  rada  u  zadanom  kiparskom  ili  </w:t>
            </w:r>
            <w:proofErr w:type="spellStart"/>
            <w:r>
              <w:t>plastičkom</w:t>
            </w:r>
            <w:proofErr w:type="spellEnd"/>
            <w:r>
              <w:t xml:space="preserve">  materijalu.</w:t>
            </w:r>
          </w:p>
          <w:p w:rsidR="006C17C8" w:rsidRDefault="006C17C8" w:rsidP="001A0363">
            <w:r>
              <w:t>Iskoristio  jednu  mogućnosti  prikaza  korištenja  zadane  kiparske  tehnike ( materijala).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>Grafičko  izražavanje</w:t>
            </w:r>
          </w:p>
        </w:tc>
        <w:tc>
          <w:tcPr>
            <w:tcW w:w="7560" w:type="dxa"/>
          </w:tcPr>
          <w:p w:rsidR="006C17C8" w:rsidRDefault="006C17C8" w:rsidP="001A0363">
            <w:r>
              <w:t xml:space="preserve">Učenik  je  djelomično  dobro  realizirao/ </w:t>
            </w:r>
            <w:proofErr w:type="spellStart"/>
            <w:r>
              <w:t>rješio</w:t>
            </w:r>
            <w:proofErr w:type="spellEnd"/>
            <w:r>
              <w:t xml:space="preserve">  likovni  zadatak  u  grafičkom  izražavanju(karton  tisku, </w:t>
            </w:r>
            <w:proofErr w:type="spellStart"/>
            <w:r>
              <w:t>linorezu</w:t>
            </w:r>
            <w:proofErr w:type="spellEnd"/>
            <w:r>
              <w:t xml:space="preserve">, </w:t>
            </w:r>
            <w:proofErr w:type="spellStart"/>
            <w:r>
              <w:t>monotipiji</w:t>
            </w:r>
            <w:proofErr w:type="spellEnd"/>
            <w:r>
              <w:t>).</w:t>
            </w:r>
          </w:p>
          <w:p w:rsidR="006C17C8" w:rsidRDefault="006C17C8" w:rsidP="001A0363">
            <w:r>
              <w:t xml:space="preserve">Kompoziciju  je  realizirao   djelomično  dobro  na  najjednostavniji  i  </w:t>
            </w:r>
            <w:proofErr w:type="spellStart"/>
            <w:r>
              <w:t>nezahtijevan</w:t>
            </w:r>
            <w:proofErr w:type="spellEnd"/>
            <w:r>
              <w:t xml:space="preserve">  način , djelomično dobro  je  smjestio  na  papir  i  prikazao  je  siromašnom  i  oskudnom  detaljima.</w:t>
            </w:r>
          </w:p>
          <w:p w:rsidR="006C17C8" w:rsidRDefault="006C17C8" w:rsidP="001A0363">
            <w:r>
              <w:t>Djelomična/ površna  estetska  kvaliteta  rada.</w:t>
            </w:r>
          </w:p>
          <w:p w:rsidR="006C17C8" w:rsidRDefault="006C17C8" w:rsidP="001A0363">
            <w:r>
              <w:t xml:space="preserve">Djelomičan/ površan  način  vladanja  grafičkom  tehnikom (karton  tisak, </w:t>
            </w:r>
            <w:proofErr w:type="spellStart"/>
            <w:r>
              <w:t>linorez</w:t>
            </w:r>
            <w:proofErr w:type="spellEnd"/>
            <w:r>
              <w:t xml:space="preserve">, </w:t>
            </w:r>
            <w:proofErr w:type="spellStart"/>
            <w:r>
              <w:t>monotipija</w:t>
            </w:r>
            <w:proofErr w:type="spellEnd"/>
            <w:r>
              <w:t>).</w:t>
            </w:r>
          </w:p>
          <w:p w:rsidR="006C17C8" w:rsidRDefault="006C17C8" w:rsidP="001A0363">
            <w:r>
              <w:t>Djelomična/ površna  tehnička  kvaliteta  ili  izvedba  rada  u  zadanoj  grafičkoj  tehnici.</w:t>
            </w:r>
          </w:p>
          <w:p w:rsidR="006C17C8" w:rsidRDefault="006C17C8" w:rsidP="001A0363">
            <w:r>
              <w:t>Iskoristio  jednu  mogućnost  prikaza  korištenja  zadane  grafičke  tehnike.</w:t>
            </w:r>
          </w:p>
        </w:tc>
      </w:tr>
      <w:tr w:rsidR="006C17C8" w:rsidTr="001A0363">
        <w:tc>
          <w:tcPr>
            <w:tcW w:w="1728" w:type="dxa"/>
          </w:tcPr>
          <w:p w:rsidR="006C17C8" w:rsidRDefault="006C17C8" w:rsidP="001A0363">
            <w:r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6C17C8" w:rsidRDefault="006C17C8" w:rsidP="001A0363">
            <w:r>
              <w:t>Učenika/učenicu  treba  poticati  na  rad.</w:t>
            </w:r>
          </w:p>
          <w:p w:rsidR="006C17C8" w:rsidRDefault="006C17C8" w:rsidP="001A0363">
            <w:r>
              <w:t>Učenik/učenica  je  samo  na  poticaj   aktivan/aktivna  u  uvodnom  dijelu  sata, samoj  realizaciji  i  u  analizi  i  vrednovanju  radova.</w:t>
            </w:r>
          </w:p>
          <w:p w:rsidR="006C17C8" w:rsidRDefault="006C17C8" w:rsidP="001A0363">
            <w:r>
              <w:t>Teško  i  površno  istražuje  i  uočava  zadane  likovne  probleme  kako  na  reprodukcijama  tako  i  na  učeničkim  radovima.</w:t>
            </w:r>
          </w:p>
          <w:p w:rsidR="006C17C8" w:rsidRDefault="006C17C8" w:rsidP="001A0363">
            <w:r>
              <w:t>Teško  pronalazi  osobna/originalna  rješenja  za  realizaciju  likovnog  problema  u  svom  radu.</w:t>
            </w:r>
          </w:p>
          <w:p w:rsidR="006C17C8" w:rsidRDefault="006C17C8" w:rsidP="001A0363">
            <w:r>
              <w:t xml:space="preserve">Slabo  povezuje  i  pronalazi  poveznicu  između  likovnih  ključnih  pojmova  i  ključnih  pojmova  iz  drugih  nastavnih  predmeta.  </w:t>
            </w:r>
          </w:p>
          <w:p w:rsidR="006C17C8" w:rsidRDefault="006C17C8" w:rsidP="001A0363">
            <w:r>
              <w:t>Nije  ustrajan  u  radu.</w:t>
            </w:r>
          </w:p>
          <w:p w:rsidR="006C17C8" w:rsidRDefault="006C17C8" w:rsidP="001A0363">
            <w:r>
              <w:t xml:space="preserve">Ima  negativan  ili  </w:t>
            </w:r>
            <w:proofErr w:type="spellStart"/>
            <w:r>
              <w:t>promijenjivi</w:t>
            </w:r>
            <w:proofErr w:type="spellEnd"/>
            <w:r>
              <w:t xml:space="preserve">  stav  prema  učenju  i  predmetu.  Pokazuje  </w:t>
            </w:r>
            <w:proofErr w:type="spellStart"/>
            <w:r>
              <w:t>promijenjivi</w:t>
            </w:r>
            <w:proofErr w:type="spellEnd"/>
            <w:r>
              <w:t xml:space="preserve">  interes  za  nastavni  predmet  i  za  sva  područja  likovnog  izražavanja.</w:t>
            </w:r>
          </w:p>
          <w:p w:rsidR="006C17C8" w:rsidRDefault="006C17C8" w:rsidP="001A0363">
            <w:r>
              <w:t>Ponekad  neodgovoran  i  površan  u  odnosu  prema  radu  i  drugima  i  u  obvezama  donošenja  pribora.</w:t>
            </w:r>
          </w:p>
          <w:p w:rsidR="006C17C8" w:rsidRDefault="006C17C8" w:rsidP="001A0363">
            <w:r>
              <w:t>Ponekad  krši  školska  pravila.</w:t>
            </w:r>
          </w:p>
        </w:tc>
      </w:tr>
    </w:tbl>
    <w:p w:rsidR="006C17C8" w:rsidRDefault="006C17C8" w:rsidP="006C17C8"/>
    <w:p w:rsidR="00F13497" w:rsidRDefault="00F13497">
      <w:bookmarkStart w:id="0" w:name="_GoBack"/>
      <w:bookmarkEnd w:id="0"/>
    </w:p>
    <w:sectPr w:rsidR="00F1349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6C17C8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6C17C8" w:rsidP="00EF02A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6C17C8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F02AF" w:rsidRDefault="006C17C8" w:rsidP="00EF02AF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C8"/>
    <w:rsid w:val="000452A1"/>
    <w:rsid w:val="006C17C8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C17C8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6C17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17C8"/>
    <w:rPr>
      <w:rFonts w:eastAsia="Times New Roman" w:cs="Times New Roman"/>
      <w:szCs w:val="24"/>
      <w:lang w:eastAsia="hr-HR"/>
    </w:rPr>
  </w:style>
  <w:style w:type="character" w:styleId="Brojstranice">
    <w:name w:val="page number"/>
    <w:basedOn w:val="Zadanifontodlomka"/>
    <w:rsid w:val="006C1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C17C8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6C17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17C8"/>
    <w:rPr>
      <w:rFonts w:eastAsia="Times New Roman" w:cs="Times New Roman"/>
      <w:szCs w:val="24"/>
      <w:lang w:eastAsia="hr-HR"/>
    </w:rPr>
  </w:style>
  <w:style w:type="character" w:styleId="Brojstranice">
    <w:name w:val="page number"/>
    <w:basedOn w:val="Zadanifontodlomka"/>
    <w:rsid w:val="006C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KompCQ1</dc:creator>
  <cp:lastModifiedBy>KompCQ1</cp:lastModifiedBy>
  <cp:revision>1</cp:revision>
  <dcterms:created xsi:type="dcterms:W3CDTF">2016-08-31T10:17:00Z</dcterms:created>
  <dcterms:modified xsi:type="dcterms:W3CDTF">2016-08-31T10:18:00Z</dcterms:modified>
</cp:coreProperties>
</file>