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36F" w:rsidRPr="00D8636F" w:rsidRDefault="00D8636F" w:rsidP="00D8636F">
      <w:pPr>
        <w:rPr>
          <w:b/>
          <w:u w:val="single"/>
        </w:rPr>
      </w:pPr>
      <w:bookmarkStart w:id="0" w:name="_GoBack"/>
      <w:r w:rsidRPr="00D8636F">
        <w:rPr>
          <w:b/>
          <w:u w:val="single"/>
        </w:rPr>
        <w:t>The wall of stereotypes</w:t>
      </w:r>
    </w:p>
    <w:bookmarkEnd w:id="0"/>
    <w:p w:rsidR="00D8636F" w:rsidRDefault="00D8636F" w:rsidP="00D8636F">
      <w:r>
        <w:t xml:space="preserve">At the beginning of this activity we discuss with the students about what stereotypes are and what kinds of stereotypes there are today (so, this activity is on stereotypes in general and could be used as the first or the last activity in the project). </w:t>
      </w:r>
    </w:p>
    <w:p w:rsidR="00D8636F" w:rsidRDefault="00D8636F" w:rsidP="00D8636F">
      <w:r>
        <w:t xml:space="preserve">Then we use </w:t>
      </w:r>
      <w:proofErr w:type="gramStart"/>
      <w:r>
        <w:t>shoe boxes</w:t>
      </w:r>
      <w:proofErr w:type="gramEnd"/>
      <w:r>
        <w:t xml:space="preserve">. On each box students write a stereotypical sentence (African-American men are good basketball players or Muslims are terrorists…etc.) Then they make a wall out of the boxes. </w:t>
      </w:r>
    </w:p>
    <w:p w:rsidR="00D8636F" w:rsidRDefault="00D8636F" w:rsidP="00D8636F">
      <w:r>
        <w:t xml:space="preserve">When the wall is built, we play </w:t>
      </w:r>
      <w:proofErr w:type="gramStart"/>
      <w:r>
        <w:t>them</w:t>
      </w:r>
      <w:proofErr w:type="gramEnd"/>
      <w:r>
        <w:t xml:space="preserve"> a video made in the Movie Maker, made entirely of pictures, no words or text whatsoever. The pictures will show different general stereotypes broken (a male nurse, a Muslim Nobel peace </w:t>
      </w:r>
      <w:proofErr w:type="gramStart"/>
      <w:r>
        <w:t>prize winner</w:t>
      </w:r>
      <w:proofErr w:type="gramEnd"/>
      <w:r>
        <w:t>, Malala Yousafzai, an African-American president, a white basketball player, etc.). During or after the video we do not make any comments.</w:t>
      </w:r>
    </w:p>
    <w:p w:rsidR="00D8636F" w:rsidRDefault="00D8636F" w:rsidP="00D8636F">
      <w:r>
        <w:t xml:space="preserve">Then we put them into groups of </w:t>
      </w:r>
      <w:proofErr w:type="gramStart"/>
      <w:r>
        <w:t>4</w:t>
      </w:r>
      <w:proofErr w:type="gramEnd"/>
      <w:r>
        <w:t xml:space="preserve"> or 5 and they talk about these stereotypes they wrote. They think about whether the things they wrote are true of not (if they wrote that Muslims are terrorists-we can ask them if they know anyone who’s a Muslim that is not a terrorist…) and them take that shoe box down…and so on…one by one we bring the wall down.</w:t>
      </w:r>
    </w:p>
    <w:p w:rsidR="00D34BB3" w:rsidRDefault="00D34BB3"/>
    <w:sectPr w:rsidR="00D34BB3" w:rsidSect="005545F1">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6F"/>
    <w:rsid w:val="005545F1"/>
    <w:rsid w:val="00D34BB3"/>
    <w:rsid w:val="00D863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9103E"/>
  <w15:chartTrackingRefBased/>
  <w15:docId w15:val="{FBE45418-0307-445E-8C25-6DEC4C47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36F"/>
    <w:rPr>
      <w:rFonts w:asciiTheme="minorHAnsi" w:hAnsiTheme="minorHAnsi"/>
      <w:sz w:val="22"/>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1023</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Računalo</dc:creator>
  <cp:keywords/>
  <dc:description/>
  <cp:lastModifiedBy>Računalo</cp:lastModifiedBy>
  <cp:revision>1</cp:revision>
  <dcterms:created xsi:type="dcterms:W3CDTF">2017-09-26T18:43:00Z</dcterms:created>
  <dcterms:modified xsi:type="dcterms:W3CDTF">2017-09-26T18:45:00Z</dcterms:modified>
</cp:coreProperties>
</file>